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A1E" w:rsidRPr="006556F9" w:rsidRDefault="00087A1E" w:rsidP="00087A1E">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sz w:val="24"/>
          <w:szCs w:val="24"/>
        </w:rPr>
        <w:t xml:space="preserve">                              </w:t>
      </w:r>
      <w:r w:rsidR="00CB2770">
        <w:rPr>
          <w:rFonts w:ascii="Times New Roman" w:hAnsi="Times New Roman" w:cs="Times New Roman"/>
          <w:color w:val="000000"/>
          <w:sz w:val="24"/>
          <w:szCs w:val="24"/>
        </w:rPr>
        <w:t xml:space="preserve">                             </w:t>
      </w:r>
      <w:r w:rsidRPr="006556F9">
        <w:rPr>
          <w:rFonts w:ascii="Times New Roman" w:hAnsi="Times New Roman" w:cs="Times New Roman"/>
          <w:color w:val="000000"/>
        </w:rPr>
        <w:t xml:space="preserve">PATVIRTINTA </w:t>
      </w:r>
    </w:p>
    <w:p w:rsidR="00087A1E" w:rsidRPr="00CB2770" w:rsidRDefault="00CB2770" w:rsidP="00087A1E">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87A1E" w:rsidRPr="00CB2770">
        <w:rPr>
          <w:rFonts w:ascii="Times New Roman" w:hAnsi="Times New Roman" w:cs="Times New Roman"/>
          <w:color w:val="000000"/>
          <w:sz w:val="24"/>
          <w:szCs w:val="24"/>
        </w:rPr>
        <w:t xml:space="preserve">Kelmės „Kūlverstuko“ lopšelio-darželio  </w:t>
      </w:r>
    </w:p>
    <w:p w:rsidR="00087A1E" w:rsidRPr="00CB2770" w:rsidRDefault="00087A1E" w:rsidP="00087A1E">
      <w:pPr>
        <w:autoSpaceDE w:val="0"/>
        <w:autoSpaceDN w:val="0"/>
        <w:adjustRightInd w:val="0"/>
        <w:spacing w:after="0" w:line="240" w:lineRule="auto"/>
        <w:jc w:val="center"/>
        <w:rPr>
          <w:rFonts w:ascii="Times New Roman" w:hAnsi="Times New Roman" w:cs="Times New Roman"/>
          <w:color w:val="000000"/>
          <w:sz w:val="24"/>
          <w:szCs w:val="24"/>
        </w:rPr>
      </w:pPr>
      <w:r w:rsidRPr="00CB2770">
        <w:rPr>
          <w:rFonts w:ascii="Times New Roman" w:hAnsi="Times New Roman" w:cs="Times New Roman"/>
          <w:color w:val="000000"/>
          <w:sz w:val="24"/>
          <w:szCs w:val="24"/>
        </w:rPr>
        <w:t xml:space="preserve">                                                               </w:t>
      </w:r>
      <w:r w:rsidR="00D3389E">
        <w:rPr>
          <w:rFonts w:ascii="Times New Roman" w:hAnsi="Times New Roman" w:cs="Times New Roman"/>
          <w:color w:val="000000"/>
          <w:sz w:val="24"/>
          <w:szCs w:val="24"/>
        </w:rPr>
        <w:t xml:space="preserve">                    </w:t>
      </w:r>
      <w:r w:rsidR="00CB2770">
        <w:rPr>
          <w:rFonts w:ascii="Times New Roman" w:hAnsi="Times New Roman" w:cs="Times New Roman"/>
          <w:color w:val="000000"/>
          <w:sz w:val="24"/>
          <w:szCs w:val="24"/>
        </w:rPr>
        <w:t xml:space="preserve"> </w:t>
      </w:r>
      <w:r w:rsidR="00091B72">
        <w:rPr>
          <w:rFonts w:ascii="Times New Roman" w:hAnsi="Times New Roman" w:cs="Times New Roman"/>
          <w:color w:val="000000"/>
          <w:sz w:val="24"/>
          <w:szCs w:val="24"/>
        </w:rPr>
        <w:t xml:space="preserve">  </w:t>
      </w:r>
      <w:r w:rsidR="00D3389E">
        <w:rPr>
          <w:rFonts w:ascii="Times New Roman" w:hAnsi="Times New Roman" w:cs="Times New Roman"/>
          <w:color w:val="000000"/>
          <w:sz w:val="24"/>
          <w:szCs w:val="24"/>
        </w:rPr>
        <w:t xml:space="preserve">direktoriaus 2019 m. spalio 30 </w:t>
      </w:r>
      <w:proofErr w:type="spellStart"/>
      <w:r w:rsidRPr="00CB2770">
        <w:rPr>
          <w:rFonts w:ascii="Times New Roman" w:hAnsi="Times New Roman" w:cs="Times New Roman"/>
          <w:color w:val="000000"/>
          <w:sz w:val="24"/>
          <w:szCs w:val="24"/>
        </w:rPr>
        <w:t>d</w:t>
      </w:r>
      <w:proofErr w:type="spellEnd"/>
      <w:r w:rsidRPr="00CB2770">
        <w:rPr>
          <w:rFonts w:ascii="Times New Roman" w:hAnsi="Times New Roman" w:cs="Times New Roman"/>
          <w:color w:val="000000"/>
          <w:sz w:val="24"/>
          <w:szCs w:val="24"/>
        </w:rPr>
        <w:t xml:space="preserve">. </w:t>
      </w:r>
    </w:p>
    <w:p w:rsidR="00087A1E" w:rsidRPr="00CB2770" w:rsidRDefault="00087A1E" w:rsidP="00087A1E">
      <w:pPr>
        <w:autoSpaceDE w:val="0"/>
        <w:autoSpaceDN w:val="0"/>
        <w:adjustRightInd w:val="0"/>
        <w:spacing w:after="0" w:line="240" w:lineRule="auto"/>
        <w:jc w:val="center"/>
        <w:rPr>
          <w:rFonts w:ascii="Times New Roman" w:hAnsi="Times New Roman" w:cs="Times New Roman"/>
          <w:color w:val="000000"/>
          <w:sz w:val="24"/>
          <w:szCs w:val="24"/>
        </w:rPr>
      </w:pPr>
      <w:r w:rsidRPr="00CB2770">
        <w:rPr>
          <w:rFonts w:ascii="Times New Roman" w:hAnsi="Times New Roman" w:cs="Times New Roman"/>
          <w:color w:val="000000"/>
          <w:sz w:val="24"/>
          <w:szCs w:val="24"/>
        </w:rPr>
        <w:t xml:space="preserve">                                 </w:t>
      </w:r>
      <w:r w:rsidR="00CB2770">
        <w:rPr>
          <w:rFonts w:ascii="Times New Roman" w:hAnsi="Times New Roman" w:cs="Times New Roman"/>
          <w:color w:val="000000"/>
          <w:sz w:val="24"/>
          <w:szCs w:val="24"/>
        </w:rPr>
        <w:t xml:space="preserve">                         </w:t>
      </w:r>
      <w:r w:rsidR="00D3389E">
        <w:rPr>
          <w:rFonts w:ascii="Times New Roman" w:hAnsi="Times New Roman" w:cs="Times New Roman"/>
          <w:color w:val="000000"/>
          <w:sz w:val="24"/>
          <w:szCs w:val="24"/>
        </w:rPr>
        <w:t xml:space="preserve">   </w:t>
      </w:r>
      <w:r w:rsidRPr="00CB2770">
        <w:rPr>
          <w:rFonts w:ascii="Times New Roman" w:hAnsi="Times New Roman" w:cs="Times New Roman"/>
          <w:color w:val="000000"/>
          <w:sz w:val="24"/>
          <w:szCs w:val="24"/>
        </w:rPr>
        <w:t xml:space="preserve"> įsakymu Nr. V-</w:t>
      </w:r>
      <w:r w:rsidR="00D3389E">
        <w:rPr>
          <w:rFonts w:ascii="Times New Roman" w:hAnsi="Times New Roman" w:cs="Times New Roman"/>
          <w:color w:val="000000"/>
          <w:sz w:val="24"/>
          <w:szCs w:val="24"/>
        </w:rPr>
        <w:t>93</w:t>
      </w:r>
    </w:p>
    <w:p w:rsidR="00087A1E" w:rsidRPr="00CB2770" w:rsidRDefault="00087A1E" w:rsidP="00087A1E">
      <w:pPr>
        <w:autoSpaceDE w:val="0"/>
        <w:autoSpaceDN w:val="0"/>
        <w:adjustRightInd w:val="0"/>
        <w:spacing w:after="0" w:line="240" w:lineRule="auto"/>
        <w:jc w:val="right"/>
        <w:rPr>
          <w:rFonts w:ascii="Times New Roman" w:hAnsi="Times New Roman" w:cs="Times New Roman"/>
          <w:color w:val="000000"/>
          <w:sz w:val="24"/>
          <w:szCs w:val="24"/>
        </w:rPr>
      </w:pPr>
    </w:p>
    <w:p w:rsidR="00087A1E" w:rsidRPr="00CB2770" w:rsidRDefault="00087A1E" w:rsidP="00087A1E">
      <w:pPr>
        <w:autoSpaceDE w:val="0"/>
        <w:autoSpaceDN w:val="0"/>
        <w:adjustRightInd w:val="0"/>
        <w:spacing w:after="0" w:line="240" w:lineRule="auto"/>
        <w:jc w:val="center"/>
        <w:rPr>
          <w:rFonts w:ascii="Times New Roman" w:hAnsi="Times New Roman" w:cs="Times New Roman"/>
          <w:b/>
          <w:bCs/>
          <w:color w:val="000000"/>
          <w:sz w:val="24"/>
          <w:szCs w:val="24"/>
        </w:rPr>
      </w:pPr>
      <w:r w:rsidRPr="00CB2770">
        <w:rPr>
          <w:rFonts w:ascii="Times New Roman" w:hAnsi="Times New Roman" w:cs="Times New Roman"/>
          <w:b/>
          <w:bCs/>
          <w:color w:val="000000"/>
          <w:sz w:val="24"/>
          <w:szCs w:val="24"/>
        </w:rPr>
        <w:t xml:space="preserve">KELMĖS „KŪLVERSTUKO“ LOPŠELIO-DARŽELIO </w:t>
      </w:r>
    </w:p>
    <w:p w:rsidR="00087A1E" w:rsidRPr="00CB2770" w:rsidRDefault="00087A1E" w:rsidP="00087A1E">
      <w:pPr>
        <w:autoSpaceDE w:val="0"/>
        <w:autoSpaceDN w:val="0"/>
        <w:adjustRightInd w:val="0"/>
        <w:spacing w:after="0" w:line="240" w:lineRule="auto"/>
        <w:jc w:val="center"/>
        <w:rPr>
          <w:rFonts w:ascii="Times New Roman" w:hAnsi="Times New Roman" w:cs="Times New Roman"/>
          <w:b/>
          <w:bCs/>
          <w:color w:val="000000"/>
          <w:sz w:val="24"/>
          <w:szCs w:val="24"/>
        </w:rPr>
      </w:pPr>
      <w:r w:rsidRPr="00CB2770">
        <w:rPr>
          <w:rFonts w:ascii="Times New Roman" w:hAnsi="Times New Roman" w:cs="Times New Roman"/>
          <w:b/>
          <w:bCs/>
          <w:color w:val="000000"/>
          <w:sz w:val="24"/>
          <w:szCs w:val="24"/>
        </w:rPr>
        <w:t>UŽMOKESČIO UŽ VAIKŲ IŠLAIKYMĄ ĮSTAIGOJE LENGVATŲ TAIKYMO</w:t>
      </w:r>
    </w:p>
    <w:p w:rsidR="00087A1E" w:rsidRPr="00CB2770" w:rsidRDefault="00087A1E" w:rsidP="00087A1E">
      <w:pPr>
        <w:autoSpaceDE w:val="0"/>
        <w:autoSpaceDN w:val="0"/>
        <w:adjustRightInd w:val="0"/>
        <w:spacing w:after="0" w:line="240" w:lineRule="auto"/>
        <w:jc w:val="center"/>
        <w:rPr>
          <w:rFonts w:ascii="Times New Roman" w:hAnsi="Times New Roman" w:cs="Times New Roman"/>
          <w:b/>
          <w:bCs/>
          <w:color w:val="000000"/>
          <w:sz w:val="24"/>
          <w:szCs w:val="24"/>
        </w:rPr>
      </w:pPr>
      <w:r w:rsidRPr="00CB2770">
        <w:rPr>
          <w:rFonts w:ascii="Times New Roman" w:hAnsi="Times New Roman" w:cs="Times New Roman"/>
          <w:b/>
          <w:bCs/>
          <w:color w:val="000000"/>
          <w:sz w:val="24"/>
          <w:szCs w:val="24"/>
        </w:rPr>
        <w:t>TVARKOS APRAŠAS</w:t>
      </w:r>
    </w:p>
    <w:p w:rsidR="003708F8" w:rsidRPr="00CB2770" w:rsidRDefault="003708F8" w:rsidP="003708F8">
      <w:pPr>
        <w:spacing w:after="0" w:line="240" w:lineRule="auto"/>
        <w:jc w:val="center"/>
        <w:rPr>
          <w:rFonts w:ascii="Times New Roman" w:hAnsi="Times New Roman" w:cs="Times New Roman"/>
          <w:b/>
          <w:sz w:val="24"/>
          <w:szCs w:val="24"/>
        </w:rPr>
      </w:pPr>
    </w:p>
    <w:p w:rsidR="003708F8" w:rsidRPr="00CB2770" w:rsidRDefault="003708F8" w:rsidP="00A32535">
      <w:pPr>
        <w:spacing w:after="0" w:line="240" w:lineRule="auto"/>
        <w:jc w:val="center"/>
        <w:rPr>
          <w:rFonts w:ascii="Times New Roman" w:hAnsi="Times New Roman" w:cs="Times New Roman"/>
          <w:b/>
          <w:sz w:val="24"/>
          <w:szCs w:val="24"/>
        </w:rPr>
      </w:pPr>
    </w:p>
    <w:p w:rsidR="003708F8" w:rsidRDefault="003708F8" w:rsidP="00A32535">
      <w:pPr>
        <w:spacing w:after="0" w:line="240" w:lineRule="auto"/>
        <w:jc w:val="center"/>
        <w:rPr>
          <w:rFonts w:ascii="Times New Roman" w:hAnsi="Times New Roman" w:cs="Times New Roman"/>
          <w:b/>
          <w:sz w:val="24"/>
          <w:szCs w:val="24"/>
        </w:rPr>
      </w:pPr>
      <w:r w:rsidRPr="00CB2770">
        <w:rPr>
          <w:rFonts w:ascii="Times New Roman" w:hAnsi="Times New Roman" w:cs="Times New Roman"/>
          <w:b/>
          <w:sz w:val="24"/>
          <w:szCs w:val="24"/>
        </w:rPr>
        <w:t>I SKYRIUS</w:t>
      </w:r>
    </w:p>
    <w:p w:rsidR="00DA62AC" w:rsidRPr="00CB2770" w:rsidRDefault="00DA62AC" w:rsidP="00A32535">
      <w:pPr>
        <w:spacing w:after="0" w:line="240" w:lineRule="auto"/>
        <w:jc w:val="center"/>
        <w:rPr>
          <w:rFonts w:ascii="Times New Roman" w:hAnsi="Times New Roman" w:cs="Times New Roman"/>
          <w:b/>
          <w:sz w:val="24"/>
          <w:szCs w:val="24"/>
        </w:rPr>
      </w:pPr>
      <w:bookmarkStart w:id="0" w:name="_GoBack"/>
      <w:bookmarkEnd w:id="0"/>
    </w:p>
    <w:p w:rsidR="003708F8" w:rsidRPr="00CB2770" w:rsidRDefault="003708F8" w:rsidP="00A32535">
      <w:pPr>
        <w:spacing w:after="0" w:line="240" w:lineRule="auto"/>
        <w:jc w:val="center"/>
        <w:rPr>
          <w:rFonts w:ascii="Times New Roman" w:hAnsi="Times New Roman" w:cs="Times New Roman"/>
          <w:b/>
          <w:sz w:val="24"/>
          <w:szCs w:val="24"/>
        </w:rPr>
      </w:pPr>
      <w:r w:rsidRPr="00CB2770">
        <w:rPr>
          <w:rFonts w:ascii="Times New Roman" w:hAnsi="Times New Roman" w:cs="Times New Roman"/>
          <w:b/>
          <w:sz w:val="24"/>
          <w:szCs w:val="24"/>
        </w:rPr>
        <w:t>BENDROSIOS NUOSTATOS</w:t>
      </w:r>
    </w:p>
    <w:p w:rsidR="00087A1E" w:rsidRPr="00CB2770" w:rsidRDefault="00087A1E" w:rsidP="003708F8">
      <w:pPr>
        <w:spacing w:after="0" w:line="240" w:lineRule="auto"/>
        <w:jc w:val="center"/>
        <w:rPr>
          <w:rFonts w:ascii="Times New Roman" w:hAnsi="Times New Roman" w:cs="Times New Roman"/>
          <w:b/>
          <w:sz w:val="24"/>
          <w:szCs w:val="24"/>
        </w:rPr>
      </w:pPr>
    </w:p>
    <w:p w:rsidR="00087A1E" w:rsidRPr="00CB2770" w:rsidRDefault="00087A1E" w:rsidP="00087A1E">
      <w:pPr>
        <w:autoSpaceDE w:val="0"/>
        <w:autoSpaceDN w:val="0"/>
        <w:adjustRightInd w:val="0"/>
        <w:spacing w:after="0" w:line="240" w:lineRule="auto"/>
        <w:ind w:firstLine="1296"/>
        <w:rPr>
          <w:rFonts w:ascii="Times New Roman" w:hAnsi="Times New Roman" w:cs="Times New Roman"/>
          <w:color w:val="000000"/>
          <w:sz w:val="24"/>
          <w:szCs w:val="24"/>
        </w:rPr>
      </w:pPr>
      <w:r w:rsidRPr="00CB2770">
        <w:rPr>
          <w:rFonts w:ascii="Times New Roman" w:hAnsi="Times New Roman" w:cs="Times New Roman"/>
          <w:color w:val="000000"/>
          <w:sz w:val="24"/>
          <w:szCs w:val="24"/>
        </w:rPr>
        <w:t xml:space="preserve">1. Kelmės „Kūlverstuko“ lopšelio-darželio (toliau – Įstaiga) </w:t>
      </w:r>
      <w:r w:rsidRPr="00CB2770">
        <w:rPr>
          <w:rFonts w:ascii="Times New Roman" w:hAnsi="Times New Roman" w:cs="Times New Roman"/>
          <w:bCs/>
          <w:color w:val="000000"/>
          <w:sz w:val="24"/>
          <w:szCs w:val="24"/>
        </w:rPr>
        <w:t xml:space="preserve">užmokesčio už vaikų išlaikymą įstaigoje lengvatų taikymo </w:t>
      </w:r>
      <w:r w:rsidRPr="00CB2770">
        <w:rPr>
          <w:rFonts w:ascii="Times New Roman" w:hAnsi="Times New Roman" w:cs="Times New Roman"/>
          <w:color w:val="000000"/>
          <w:sz w:val="24"/>
          <w:szCs w:val="24"/>
        </w:rPr>
        <w:t>tvarkos aprašas (toliau –  Aprašas) parengtas vadovaujantis Kelmės rajono savivaldybės tarybos 2019 m.</w:t>
      </w:r>
      <w:r w:rsidR="00CB2770">
        <w:rPr>
          <w:rFonts w:ascii="Times New Roman" w:hAnsi="Times New Roman" w:cs="Times New Roman"/>
          <w:color w:val="000000"/>
          <w:sz w:val="24"/>
          <w:szCs w:val="24"/>
        </w:rPr>
        <w:t xml:space="preserve"> </w:t>
      </w:r>
      <w:r w:rsidRPr="00CB2770">
        <w:rPr>
          <w:rFonts w:ascii="Times New Roman" w:hAnsi="Times New Roman" w:cs="Times New Roman"/>
          <w:color w:val="000000"/>
          <w:sz w:val="24"/>
          <w:szCs w:val="24"/>
        </w:rPr>
        <w:t>rugsėjo 26 d. sprendimu Nr. T-328 priedu.</w:t>
      </w:r>
    </w:p>
    <w:p w:rsidR="00087A1E" w:rsidRPr="00CB2770" w:rsidRDefault="00087A1E" w:rsidP="00087A1E">
      <w:pPr>
        <w:autoSpaceDE w:val="0"/>
        <w:autoSpaceDN w:val="0"/>
        <w:adjustRightInd w:val="0"/>
        <w:spacing w:after="0" w:line="240" w:lineRule="auto"/>
        <w:rPr>
          <w:rFonts w:ascii="Times New Roman" w:hAnsi="Times New Roman" w:cs="Times New Roman"/>
          <w:color w:val="000000"/>
          <w:sz w:val="24"/>
          <w:szCs w:val="24"/>
        </w:rPr>
      </w:pPr>
      <w:r w:rsidRPr="00CB2770">
        <w:rPr>
          <w:rFonts w:ascii="Times New Roman" w:hAnsi="Times New Roman" w:cs="Times New Roman"/>
          <w:color w:val="000000"/>
          <w:sz w:val="24"/>
          <w:szCs w:val="24"/>
        </w:rPr>
        <w:tab/>
        <w:t xml:space="preserve"> 2. Tvarkos aprašas reglamentuoja įstaigos ikimokyklinio ir priešmokyklinio ugdymo grupių ugdytinių lankomumo apskaitą ir nelankymo dėl ligos pateisinimo tvarką. </w:t>
      </w:r>
    </w:p>
    <w:p w:rsidR="00A32535" w:rsidRDefault="00A32535" w:rsidP="00A32535">
      <w:pPr>
        <w:spacing w:after="0" w:line="240" w:lineRule="auto"/>
        <w:ind w:firstLine="1296"/>
        <w:jc w:val="center"/>
        <w:rPr>
          <w:rFonts w:ascii="Times New Roman" w:hAnsi="Times New Roman" w:cs="Times New Roman"/>
          <w:b/>
          <w:sz w:val="24"/>
          <w:szCs w:val="24"/>
        </w:rPr>
      </w:pPr>
    </w:p>
    <w:p w:rsidR="003708F8" w:rsidRDefault="003708F8" w:rsidP="00A32535">
      <w:pPr>
        <w:spacing w:after="0" w:line="240" w:lineRule="auto"/>
        <w:ind w:firstLine="1296"/>
        <w:jc w:val="center"/>
        <w:rPr>
          <w:rFonts w:ascii="Times New Roman" w:hAnsi="Times New Roman" w:cs="Times New Roman"/>
          <w:b/>
          <w:sz w:val="24"/>
          <w:szCs w:val="24"/>
        </w:rPr>
      </w:pPr>
      <w:r w:rsidRPr="00CB2770">
        <w:rPr>
          <w:rFonts w:ascii="Times New Roman" w:hAnsi="Times New Roman" w:cs="Times New Roman"/>
          <w:b/>
          <w:sz w:val="24"/>
          <w:szCs w:val="24"/>
        </w:rPr>
        <w:t>II SKYRIUS</w:t>
      </w:r>
    </w:p>
    <w:p w:rsidR="00DA62AC" w:rsidRPr="00CB2770" w:rsidRDefault="00DA62AC" w:rsidP="00A32535">
      <w:pPr>
        <w:spacing w:after="0" w:line="240" w:lineRule="auto"/>
        <w:ind w:firstLine="1296"/>
        <w:jc w:val="center"/>
        <w:rPr>
          <w:rFonts w:ascii="Times New Roman" w:hAnsi="Times New Roman" w:cs="Times New Roman"/>
          <w:b/>
          <w:sz w:val="24"/>
          <w:szCs w:val="24"/>
        </w:rPr>
      </w:pPr>
    </w:p>
    <w:p w:rsidR="003708F8" w:rsidRPr="00CB2770" w:rsidRDefault="003708F8" w:rsidP="00A32535">
      <w:pPr>
        <w:spacing w:after="0" w:line="240" w:lineRule="auto"/>
        <w:ind w:firstLine="1296"/>
        <w:jc w:val="center"/>
        <w:rPr>
          <w:rFonts w:ascii="Times New Roman" w:hAnsi="Times New Roman" w:cs="Times New Roman"/>
          <w:b/>
          <w:sz w:val="24"/>
          <w:szCs w:val="24"/>
        </w:rPr>
      </w:pPr>
      <w:r w:rsidRPr="00CB2770">
        <w:rPr>
          <w:rFonts w:ascii="Times New Roman" w:hAnsi="Times New Roman" w:cs="Times New Roman"/>
          <w:b/>
          <w:sz w:val="24"/>
          <w:szCs w:val="24"/>
        </w:rPr>
        <w:t>VAIKŲ UGDYMO DIENŲ LANKOMUMO APSKAITA</w:t>
      </w:r>
    </w:p>
    <w:p w:rsidR="003708F8" w:rsidRPr="00CB2770" w:rsidRDefault="003708F8" w:rsidP="003708F8">
      <w:pPr>
        <w:spacing w:after="0" w:line="240" w:lineRule="auto"/>
        <w:ind w:firstLine="1296"/>
        <w:jc w:val="center"/>
        <w:rPr>
          <w:rFonts w:ascii="Times New Roman" w:hAnsi="Times New Roman" w:cs="Times New Roman"/>
          <w:b/>
          <w:sz w:val="24"/>
          <w:szCs w:val="24"/>
        </w:rPr>
      </w:pPr>
    </w:p>
    <w:p w:rsidR="003708F8" w:rsidRPr="00CB2770" w:rsidRDefault="003708F8" w:rsidP="00087A1E">
      <w:pPr>
        <w:autoSpaceDE w:val="0"/>
        <w:autoSpaceDN w:val="0"/>
        <w:adjustRightInd w:val="0"/>
        <w:spacing w:after="0" w:line="240" w:lineRule="auto"/>
        <w:ind w:firstLine="1296"/>
        <w:rPr>
          <w:rFonts w:ascii="Times New Roman" w:hAnsi="Times New Roman" w:cs="Times New Roman"/>
          <w:color w:val="000000"/>
          <w:sz w:val="24"/>
          <w:szCs w:val="24"/>
        </w:rPr>
      </w:pPr>
      <w:r w:rsidRPr="00CB2770">
        <w:rPr>
          <w:rFonts w:ascii="Times New Roman" w:hAnsi="Times New Roman" w:cs="Times New Roman"/>
          <w:sz w:val="24"/>
          <w:szCs w:val="24"/>
        </w:rPr>
        <w:t xml:space="preserve">3. Vaikų lankomumas fiksuojamas elektroniniame dienyne ,,Mūsų darželis“ (toliau – dienynas) </w:t>
      </w:r>
      <w:r w:rsidR="00087A1E" w:rsidRPr="00CB2770">
        <w:rPr>
          <w:rFonts w:ascii="Times New Roman" w:hAnsi="Times New Roman" w:cs="Times New Roman"/>
          <w:color w:val="000000"/>
          <w:sz w:val="24"/>
          <w:szCs w:val="24"/>
        </w:rPr>
        <w:t>“ „Vaikų lankomumo apskaitos žiniaraštyje“</w:t>
      </w:r>
      <w:r w:rsidR="00CB2770" w:rsidRPr="00CB2770">
        <w:rPr>
          <w:rFonts w:ascii="Times New Roman" w:hAnsi="Times New Roman" w:cs="Times New Roman"/>
          <w:sz w:val="24"/>
          <w:szCs w:val="24"/>
        </w:rPr>
        <w:t xml:space="preserve"> </w:t>
      </w:r>
      <w:r w:rsidRPr="00CB2770">
        <w:rPr>
          <w:rFonts w:ascii="Times New Roman" w:hAnsi="Times New Roman" w:cs="Times New Roman"/>
          <w:sz w:val="24"/>
          <w:szCs w:val="24"/>
        </w:rPr>
        <w:t>nustatyta tvarka.</w:t>
      </w:r>
    </w:p>
    <w:p w:rsidR="003708F8" w:rsidRPr="00CB2770" w:rsidRDefault="003708F8" w:rsidP="003708F8">
      <w:pPr>
        <w:spacing w:after="0" w:line="240" w:lineRule="auto"/>
        <w:ind w:firstLine="1296"/>
        <w:jc w:val="both"/>
        <w:rPr>
          <w:rFonts w:ascii="Times New Roman" w:hAnsi="Times New Roman" w:cs="Times New Roman"/>
          <w:sz w:val="24"/>
          <w:szCs w:val="24"/>
        </w:rPr>
      </w:pPr>
      <w:r w:rsidRPr="00CB2770">
        <w:rPr>
          <w:rFonts w:ascii="Times New Roman" w:hAnsi="Times New Roman" w:cs="Times New Roman"/>
          <w:sz w:val="24"/>
          <w:szCs w:val="24"/>
        </w:rPr>
        <w:t>4. Praleistos per mėnesį dienos pateisinamos, jeigu vaikas nelanko įstaigos šiais atvejais:</w:t>
      </w:r>
    </w:p>
    <w:p w:rsidR="003708F8" w:rsidRPr="00FA5D21" w:rsidRDefault="003708F8" w:rsidP="00CB2770">
      <w:pPr>
        <w:autoSpaceDE w:val="0"/>
        <w:autoSpaceDN w:val="0"/>
        <w:adjustRightInd w:val="0"/>
        <w:spacing w:after="0" w:line="240" w:lineRule="auto"/>
        <w:ind w:firstLine="1296"/>
        <w:rPr>
          <w:rFonts w:ascii="Times New Roman" w:hAnsi="Times New Roman" w:cs="Times New Roman"/>
          <w:sz w:val="24"/>
          <w:szCs w:val="24"/>
        </w:rPr>
      </w:pPr>
      <w:r w:rsidRPr="00FA5D21">
        <w:rPr>
          <w:rFonts w:ascii="Times New Roman" w:hAnsi="Times New Roman" w:cs="Times New Roman"/>
          <w:sz w:val="24"/>
          <w:szCs w:val="24"/>
        </w:rPr>
        <w:t>4.1.</w:t>
      </w:r>
      <w:r w:rsidR="005446FB" w:rsidRPr="00FA5D21">
        <w:rPr>
          <w:rFonts w:ascii="Times New Roman" w:hAnsi="Times New Roman" w:cs="Times New Roman"/>
          <w:sz w:val="24"/>
          <w:szCs w:val="24"/>
        </w:rPr>
        <w:t xml:space="preserve"> ne mažiau kaip </w:t>
      </w:r>
      <w:r w:rsidR="00CB2770" w:rsidRPr="00FA5D21">
        <w:rPr>
          <w:rFonts w:ascii="Times New Roman" w:hAnsi="Times New Roman" w:cs="Times New Roman"/>
          <w:sz w:val="24"/>
          <w:szCs w:val="24"/>
        </w:rPr>
        <w:t xml:space="preserve">5 kalendorinės dienos dėl ligos (tai yra – 5 kalendorinės dienos iš eilės ir ilgiau), </w:t>
      </w:r>
      <w:r w:rsidR="005446FB" w:rsidRPr="00FA5D21">
        <w:rPr>
          <w:rFonts w:ascii="Times New Roman" w:hAnsi="Times New Roman" w:cs="Times New Roman"/>
          <w:sz w:val="24"/>
          <w:szCs w:val="24"/>
        </w:rPr>
        <w:t xml:space="preserve"> pristačius tėvų (globėjų) raštišką paaiškinimą</w:t>
      </w:r>
      <w:r w:rsidRPr="00FA5D21">
        <w:rPr>
          <w:rFonts w:ascii="Times New Roman" w:hAnsi="Times New Roman" w:cs="Times New Roman"/>
          <w:sz w:val="24"/>
          <w:szCs w:val="24"/>
        </w:rPr>
        <w:t xml:space="preserve"> (tėvų pažyma dėl vaiko ligos pateisinimo – </w:t>
      </w:r>
      <w:r w:rsidRPr="00FA5D21">
        <w:rPr>
          <w:rFonts w:ascii="Times New Roman" w:hAnsi="Times New Roman" w:cs="Times New Roman"/>
          <w:b/>
          <w:sz w:val="24"/>
          <w:szCs w:val="24"/>
        </w:rPr>
        <w:t>1</w:t>
      </w:r>
      <w:r w:rsidR="00FA5D21">
        <w:rPr>
          <w:rFonts w:ascii="Times New Roman" w:hAnsi="Times New Roman" w:cs="Times New Roman"/>
          <w:b/>
          <w:sz w:val="24"/>
          <w:szCs w:val="24"/>
        </w:rPr>
        <w:t xml:space="preserve"> priedas</w:t>
      </w:r>
      <w:r w:rsidRPr="00FA5D21">
        <w:rPr>
          <w:rFonts w:ascii="Times New Roman" w:hAnsi="Times New Roman" w:cs="Times New Roman"/>
          <w:sz w:val="24"/>
          <w:szCs w:val="24"/>
        </w:rPr>
        <w:t>);</w:t>
      </w:r>
    </w:p>
    <w:p w:rsidR="003708F8" w:rsidRPr="00CB2770" w:rsidRDefault="003708F8" w:rsidP="003708F8">
      <w:pPr>
        <w:spacing w:after="0" w:line="240" w:lineRule="auto"/>
        <w:ind w:firstLine="1296"/>
        <w:jc w:val="both"/>
        <w:rPr>
          <w:rFonts w:ascii="Times New Roman" w:hAnsi="Times New Roman" w:cs="Times New Roman"/>
          <w:sz w:val="24"/>
          <w:szCs w:val="24"/>
        </w:rPr>
      </w:pPr>
      <w:r w:rsidRPr="00CB2770">
        <w:rPr>
          <w:rFonts w:ascii="Times New Roman" w:hAnsi="Times New Roman" w:cs="Times New Roman"/>
          <w:sz w:val="24"/>
          <w:szCs w:val="24"/>
        </w:rPr>
        <w:t xml:space="preserve">4.2.tėvų kasmetinių, mokymosi atostogų metu ir vasarą (birželio-rugpjūčio mėnesiai) (pažyma iš </w:t>
      </w:r>
      <w:r w:rsidR="00326B6B">
        <w:rPr>
          <w:rFonts w:ascii="Times New Roman" w:hAnsi="Times New Roman" w:cs="Times New Roman"/>
          <w:sz w:val="24"/>
          <w:szCs w:val="24"/>
        </w:rPr>
        <w:t>darbovietės</w:t>
      </w:r>
      <w:r w:rsidRPr="00CB2770">
        <w:rPr>
          <w:rFonts w:ascii="Times New Roman" w:hAnsi="Times New Roman" w:cs="Times New Roman"/>
          <w:sz w:val="24"/>
          <w:szCs w:val="24"/>
        </w:rPr>
        <w:t>);</w:t>
      </w:r>
    </w:p>
    <w:p w:rsidR="003708F8" w:rsidRPr="00CB2770" w:rsidRDefault="003708F8" w:rsidP="003708F8">
      <w:pPr>
        <w:spacing w:after="0" w:line="240" w:lineRule="auto"/>
        <w:ind w:firstLine="1296"/>
        <w:jc w:val="both"/>
        <w:rPr>
          <w:rFonts w:ascii="Times New Roman" w:hAnsi="Times New Roman" w:cs="Times New Roman"/>
          <w:sz w:val="24"/>
          <w:szCs w:val="24"/>
        </w:rPr>
      </w:pPr>
      <w:r w:rsidRPr="00CB2770">
        <w:rPr>
          <w:rFonts w:ascii="Times New Roman" w:hAnsi="Times New Roman" w:cs="Times New Roman"/>
          <w:sz w:val="24"/>
          <w:szCs w:val="24"/>
        </w:rPr>
        <w:t xml:space="preserve">4.3. tėvų nemokamų atostogų metu bei nedarbo metu, </w:t>
      </w:r>
      <w:r w:rsidR="001D09FC">
        <w:rPr>
          <w:rFonts w:ascii="Times New Roman" w:hAnsi="Times New Roman" w:cs="Times New Roman"/>
          <w:sz w:val="24"/>
          <w:szCs w:val="24"/>
        </w:rPr>
        <w:t xml:space="preserve">(nedarbingumo pažymėjimas, prastova, priverstinės atostogos) </w:t>
      </w:r>
      <w:r w:rsidRPr="00CB2770">
        <w:rPr>
          <w:rFonts w:ascii="Times New Roman" w:hAnsi="Times New Roman" w:cs="Times New Roman"/>
          <w:sz w:val="24"/>
          <w:szCs w:val="24"/>
        </w:rPr>
        <w:t>pateikus tai patvirtinančius dokumentus (pažyma iš darbovietės);</w:t>
      </w:r>
    </w:p>
    <w:p w:rsidR="003708F8" w:rsidRPr="00CB2770" w:rsidRDefault="003708F8" w:rsidP="003708F8">
      <w:pPr>
        <w:spacing w:after="0" w:line="240" w:lineRule="auto"/>
        <w:ind w:firstLine="1296"/>
        <w:jc w:val="both"/>
        <w:rPr>
          <w:rFonts w:ascii="Times New Roman" w:hAnsi="Times New Roman" w:cs="Times New Roman"/>
          <w:sz w:val="24"/>
          <w:szCs w:val="24"/>
        </w:rPr>
      </w:pPr>
      <w:r w:rsidRPr="00CB2770">
        <w:rPr>
          <w:rFonts w:ascii="Times New Roman" w:hAnsi="Times New Roman" w:cs="Times New Roman"/>
          <w:sz w:val="24"/>
          <w:szCs w:val="24"/>
        </w:rPr>
        <w:t>4.4. kai tėvai nuolatos dirba pamainomis, nuolatos turi laisvas darbo dienas, apie tai iš anksto raštiškai pranešus ugdymo įstaigai (pažyma iš darbovietės</w:t>
      </w:r>
      <w:r w:rsidR="00124F10">
        <w:rPr>
          <w:rFonts w:ascii="Times New Roman" w:hAnsi="Times New Roman" w:cs="Times New Roman"/>
          <w:sz w:val="24"/>
          <w:szCs w:val="24"/>
        </w:rPr>
        <w:t>, darbo grafikas</w:t>
      </w:r>
      <w:r w:rsidRPr="00CB2770">
        <w:rPr>
          <w:rFonts w:ascii="Times New Roman" w:hAnsi="Times New Roman" w:cs="Times New Roman"/>
          <w:sz w:val="24"/>
          <w:szCs w:val="24"/>
        </w:rPr>
        <w:t>);</w:t>
      </w:r>
    </w:p>
    <w:p w:rsidR="003708F8" w:rsidRPr="00CB2770" w:rsidRDefault="003708F8" w:rsidP="003708F8">
      <w:pPr>
        <w:spacing w:after="0" w:line="240" w:lineRule="auto"/>
        <w:ind w:firstLine="1296"/>
        <w:jc w:val="both"/>
        <w:rPr>
          <w:rFonts w:ascii="Times New Roman" w:hAnsi="Times New Roman" w:cs="Times New Roman"/>
          <w:sz w:val="24"/>
          <w:szCs w:val="24"/>
        </w:rPr>
      </w:pPr>
      <w:r w:rsidRPr="00CB2770">
        <w:rPr>
          <w:rFonts w:ascii="Times New Roman" w:hAnsi="Times New Roman" w:cs="Times New Roman"/>
          <w:sz w:val="24"/>
          <w:szCs w:val="24"/>
        </w:rPr>
        <w:t>4.5.mokinių atostogų metu;</w:t>
      </w:r>
    </w:p>
    <w:p w:rsidR="003708F8" w:rsidRPr="00CB2770" w:rsidRDefault="003708F8" w:rsidP="003708F8">
      <w:pPr>
        <w:spacing w:after="0" w:line="240" w:lineRule="auto"/>
        <w:ind w:firstLine="1296"/>
        <w:jc w:val="both"/>
        <w:rPr>
          <w:rFonts w:ascii="Times New Roman" w:hAnsi="Times New Roman" w:cs="Times New Roman"/>
          <w:sz w:val="24"/>
          <w:szCs w:val="24"/>
        </w:rPr>
      </w:pPr>
      <w:r w:rsidRPr="00CB2770">
        <w:rPr>
          <w:rFonts w:ascii="Times New Roman" w:hAnsi="Times New Roman" w:cs="Times New Roman"/>
          <w:sz w:val="24"/>
          <w:szCs w:val="24"/>
        </w:rPr>
        <w:t>4.6.esant oro temperatūrai, kai ikimokyklinis ir (ar) priešmokyklinis ugdymas neorganizuojamas įstaigoje</w:t>
      </w:r>
      <w:r w:rsidR="00ED13FA" w:rsidRPr="00CB2770">
        <w:rPr>
          <w:rFonts w:ascii="Times New Roman" w:hAnsi="Times New Roman" w:cs="Times New Roman"/>
          <w:sz w:val="24"/>
          <w:szCs w:val="24"/>
        </w:rPr>
        <w:t xml:space="preserve"> vadovaujantis reglamentuojančiais teisės aktais (dėl ekstremalių sąlygų ar esant oro temperatūrai -20 C ir žemesnei, </w:t>
      </w:r>
      <w:r w:rsidR="00ED13FA" w:rsidRPr="00CB2770">
        <w:rPr>
          <w:rFonts w:ascii="Times New Roman" w:hAnsi="Times New Roman" w:cs="Times New Roman"/>
          <w:sz w:val="24"/>
          <w:szCs w:val="24"/>
          <w:lang w:val="en-US"/>
        </w:rPr>
        <w:t>+</w:t>
      </w:r>
      <w:r w:rsidR="00ED13FA" w:rsidRPr="00CB2770">
        <w:rPr>
          <w:rFonts w:ascii="Times New Roman" w:hAnsi="Times New Roman" w:cs="Times New Roman"/>
          <w:sz w:val="24"/>
          <w:szCs w:val="24"/>
        </w:rPr>
        <w:t>30 ir aukštesnei) (direktoriaus įsakymas);</w:t>
      </w:r>
    </w:p>
    <w:p w:rsidR="00ED13FA" w:rsidRPr="00CB2770" w:rsidRDefault="00ED13FA" w:rsidP="003708F8">
      <w:pPr>
        <w:spacing w:after="0" w:line="240" w:lineRule="auto"/>
        <w:ind w:firstLine="1296"/>
        <w:jc w:val="both"/>
        <w:rPr>
          <w:rFonts w:ascii="Times New Roman" w:hAnsi="Times New Roman" w:cs="Times New Roman"/>
          <w:sz w:val="24"/>
          <w:szCs w:val="24"/>
        </w:rPr>
      </w:pPr>
      <w:r w:rsidRPr="00CB2770">
        <w:rPr>
          <w:rFonts w:ascii="Times New Roman" w:hAnsi="Times New Roman" w:cs="Times New Roman"/>
          <w:sz w:val="24"/>
          <w:szCs w:val="24"/>
        </w:rPr>
        <w:t>5. Ištyrus šeimos gyvenimo sąlygas ir įstaigos tarybai priėmus sprendimą, tėvai, kurių vaikai turi įvairių sunkių vystymosi sutrikimų ir  (ar) esant sunkiai materialiniai padėčiai, atleidžiami nuo mokesčio iš dalies arba visiškai nustatant atleidimo laikotarpį.</w:t>
      </w:r>
    </w:p>
    <w:p w:rsidR="00ED13FA" w:rsidRPr="00CB2770" w:rsidRDefault="00ED13FA" w:rsidP="003708F8">
      <w:pPr>
        <w:spacing w:after="0" w:line="240" w:lineRule="auto"/>
        <w:ind w:firstLine="1296"/>
        <w:jc w:val="both"/>
        <w:rPr>
          <w:rFonts w:ascii="Times New Roman" w:hAnsi="Times New Roman" w:cs="Times New Roman"/>
          <w:sz w:val="24"/>
          <w:szCs w:val="24"/>
        </w:rPr>
      </w:pPr>
      <w:r w:rsidRPr="00CB2770">
        <w:rPr>
          <w:rFonts w:ascii="Times New Roman" w:hAnsi="Times New Roman" w:cs="Times New Roman"/>
          <w:sz w:val="24"/>
          <w:szCs w:val="24"/>
        </w:rPr>
        <w:t>6. Užmokestis už vaikų išlaikymą ikimokyklinį ir priešmokyklinį</w:t>
      </w:r>
      <w:r w:rsidR="00372123" w:rsidRPr="00CB2770">
        <w:rPr>
          <w:rFonts w:ascii="Times New Roman" w:hAnsi="Times New Roman" w:cs="Times New Roman"/>
          <w:sz w:val="24"/>
          <w:szCs w:val="24"/>
        </w:rPr>
        <w:t xml:space="preserve"> ugdymą teikiančiose mažinamas 50 procentų, jeigu:</w:t>
      </w:r>
    </w:p>
    <w:p w:rsidR="00091B72" w:rsidRDefault="00372123" w:rsidP="00091B72">
      <w:pPr>
        <w:spacing w:after="0" w:line="240" w:lineRule="auto"/>
        <w:ind w:firstLine="1296"/>
        <w:jc w:val="both"/>
        <w:rPr>
          <w:rFonts w:ascii="Times New Roman" w:hAnsi="Times New Roman" w:cs="Times New Roman"/>
          <w:sz w:val="24"/>
          <w:szCs w:val="24"/>
        </w:rPr>
      </w:pPr>
      <w:r w:rsidRPr="00CB2770">
        <w:rPr>
          <w:rFonts w:ascii="Times New Roman" w:hAnsi="Times New Roman" w:cs="Times New Roman"/>
          <w:sz w:val="24"/>
          <w:szCs w:val="24"/>
        </w:rPr>
        <w:t>6.1.vaikas (vaikai)  turi tik vieną iš tėvų ( kitas miręs, dingęs be žinios, atlieka bausmę įkalinimo įstaigoje</w:t>
      </w:r>
      <w:r w:rsidR="00ED5CBA" w:rsidRPr="00CB2770">
        <w:rPr>
          <w:rFonts w:ascii="Times New Roman" w:hAnsi="Times New Roman" w:cs="Times New Roman"/>
          <w:sz w:val="24"/>
          <w:szCs w:val="24"/>
        </w:rPr>
        <w:t>, nenustatyta tėvystė)</w:t>
      </w:r>
      <w:r w:rsidR="00124F10">
        <w:rPr>
          <w:rFonts w:ascii="Times New Roman" w:hAnsi="Times New Roman" w:cs="Times New Roman"/>
          <w:sz w:val="24"/>
          <w:szCs w:val="24"/>
        </w:rPr>
        <w:t xml:space="preserve"> (patvirtinantys dokumentai)</w:t>
      </w:r>
      <w:r w:rsidR="00ED5CBA" w:rsidRPr="00CB2770">
        <w:rPr>
          <w:rFonts w:ascii="Times New Roman" w:hAnsi="Times New Roman" w:cs="Times New Roman"/>
          <w:sz w:val="24"/>
          <w:szCs w:val="24"/>
        </w:rPr>
        <w:t>;</w:t>
      </w:r>
    </w:p>
    <w:p w:rsidR="00091B72" w:rsidRDefault="00091B72" w:rsidP="00091B72">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6.2.</w:t>
      </w:r>
      <w:r w:rsidR="00543621" w:rsidRPr="00091B72">
        <w:rPr>
          <w:rFonts w:ascii="Times New Roman" w:eastAsia="Times New Roman" w:hAnsi="Times New Roman" w:cs="Times New Roman"/>
          <w:noProof/>
          <w:sz w:val="24"/>
          <w:szCs w:val="24"/>
        </w:rPr>
        <w:t xml:space="preserve"> šeima ar bendrai gyvenantys asmenys augina tris ir daugiau vaikų iki 18 metų arba pilnamečius vaikus iki 24 metų, kurie nedirba (taip pat savarankiškai nedirba), nesusituokę ir neaugina savo vaikų ir mokosi pagal bendrojo ugdymo programą iki tų pačių metų rugsėjo 1 d., ar pagal formaliojo profesinio mokymo programą arba studijuoja aukštojoje mokykloje (s</w:t>
      </w:r>
      <w:r w:rsidR="00124F10">
        <w:rPr>
          <w:rFonts w:ascii="Times New Roman" w:eastAsia="Times New Roman" w:hAnsi="Times New Roman" w:cs="Times New Roman"/>
          <w:noProof/>
          <w:sz w:val="24"/>
          <w:szCs w:val="24"/>
        </w:rPr>
        <w:t>t</w:t>
      </w:r>
      <w:r w:rsidR="00543621" w:rsidRPr="00091B72">
        <w:rPr>
          <w:rFonts w:ascii="Times New Roman" w:eastAsia="Times New Roman" w:hAnsi="Times New Roman" w:cs="Times New Roman"/>
          <w:noProof/>
          <w:sz w:val="24"/>
          <w:szCs w:val="24"/>
        </w:rPr>
        <w:t>udentai)</w:t>
      </w:r>
      <w:r w:rsidR="00543621" w:rsidRPr="00091B72">
        <w:rPr>
          <w:rFonts w:ascii="Times New Roman" w:hAnsi="Times New Roman" w:cs="Times New Roman"/>
          <w:sz w:val="24"/>
          <w:szCs w:val="24"/>
        </w:rPr>
        <w:t xml:space="preserve"> (pažyma iš darbovietės ar išrašas iš SODROS</w:t>
      </w:r>
      <w:r w:rsidR="00326B6B">
        <w:rPr>
          <w:rFonts w:ascii="Times New Roman" w:hAnsi="Times New Roman" w:cs="Times New Roman"/>
          <w:sz w:val="24"/>
          <w:szCs w:val="24"/>
        </w:rPr>
        <w:t>, šeimos sudėtis</w:t>
      </w:r>
      <w:r w:rsidR="00543621" w:rsidRPr="00091B72">
        <w:rPr>
          <w:rFonts w:ascii="Times New Roman" w:hAnsi="Times New Roman" w:cs="Times New Roman"/>
          <w:sz w:val="24"/>
          <w:szCs w:val="24"/>
        </w:rPr>
        <w:t>);</w:t>
      </w:r>
    </w:p>
    <w:p w:rsidR="00091B72" w:rsidRDefault="00091B72" w:rsidP="00091B72">
      <w:pPr>
        <w:spacing w:after="0" w:line="240" w:lineRule="auto"/>
        <w:ind w:firstLine="1296"/>
        <w:jc w:val="both"/>
        <w:rPr>
          <w:rFonts w:ascii="Times New Roman" w:eastAsia="Times New Roman" w:hAnsi="Times New Roman" w:cs="Times New Roman"/>
          <w:noProof/>
          <w:sz w:val="24"/>
          <w:szCs w:val="24"/>
        </w:rPr>
      </w:pPr>
      <w:r>
        <w:rPr>
          <w:rFonts w:ascii="Times New Roman" w:hAnsi="Times New Roman" w:cs="Times New Roman"/>
          <w:sz w:val="24"/>
          <w:szCs w:val="24"/>
        </w:rPr>
        <w:lastRenderedPageBreak/>
        <w:t>6.3.</w:t>
      </w:r>
      <w:r w:rsidR="00056834">
        <w:rPr>
          <w:rFonts w:ascii="Times New Roman" w:eastAsia="Times New Roman" w:hAnsi="Times New Roman" w:cs="Times New Roman"/>
          <w:noProof/>
          <w:sz w:val="24"/>
          <w:szCs w:val="24"/>
        </w:rPr>
        <w:t xml:space="preserve"> v</w:t>
      </w:r>
      <w:r w:rsidR="00543621" w:rsidRPr="00091B72">
        <w:rPr>
          <w:rFonts w:ascii="Times New Roman" w:eastAsia="Times New Roman" w:hAnsi="Times New Roman" w:cs="Times New Roman"/>
          <w:noProof/>
          <w:sz w:val="24"/>
          <w:szCs w:val="24"/>
        </w:rPr>
        <w:t>ienas iš tėvų atlieka tikrąją karo tarnybą;</w:t>
      </w:r>
    </w:p>
    <w:p w:rsidR="00091B72" w:rsidRDefault="00091B72" w:rsidP="00091B72">
      <w:pPr>
        <w:spacing w:after="0" w:line="240" w:lineRule="auto"/>
        <w:ind w:firstLine="129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6.4. </w:t>
      </w:r>
      <w:r w:rsidR="00543621" w:rsidRPr="00CB2770">
        <w:rPr>
          <w:rFonts w:ascii="Times New Roman" w:eastAsia="Times New Roman" w:hAnsi="Times New Roman" w:cs="Times New Roman"/>
          <w:noProof/>
          <w:sz w:val="24"/>
          <w:szCs w:val="24"/>
        </w:rPr>
        <w:t>vaikas auga šeimoje, kurioje vienas iš tėvų mokosi moky</w:t>
      </w:r>
      <w:r w:rsidR="00124F10">
        <w:rPr>
          <w:rFonts w:ascii="Times New Roman" w:eastAsia="Times New Roman" w:hAnsi="Times New Roman" w:cs="Times New Roman"/>
          <w:noProof/>
          <w:sz w:val="24"/>
          <w:szCs w:val="24"/>
        </w:rPr>
        <w:t>mo įstaigos dieniniame skyriuje (pažyma iš ugdymo įstaigos);</w:t>
      </w:r>
    </w:p>
    <w:p w:rsidR="00091B72" w:rsidRDefault="00091B72" w:rsidP="00091B72">
      <w:pPr>
        <w:spacing w:after="0" w:line="240" w:lineRule="auto"/>
        <w:ind w:firstLine="129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6.5. </w:t>
      </w:r>
      <w:r w:rsidR="00543621" w:rsidRPr="00CB2770">
        <w:rPr>
          <w:rFonts w:ascii="Times New Roman" w:eastAsia="Times New Roman" w:hAnsi="Times New Roman" w:cs="Times New Roman"/>
          <w:noProof/>
          <w:sz w:val="24"/>
          <w:szCs w:val="24"/>
        </w:rPr>
        <w:t>vienam iš vaiko tėvų nustatytas 0–25 proc. darbingumas arba nustatytas 30–55 proc. darbingumas ir jis (ji) nedirba (</w:t>
      </w:r>
      <w:r w:rsidR="00543621" w:rsidRPr="00CB2770">
        <w:rPr>
          <w:rFonts w:ascii="Times New Roman" w:hAnsi="Times New Roman" w:cs="Times New Roman"/>
          <w:sz w:val="24"/>
          <w:szCs w:val="24"/>
        </w:rPr>
        <w:t xml:space="preserve"> </w:t>
      </w:r>
      <w:r w:rsidR="00543621" w:rsidRPr="00CB2770">
        <w:rPr>
          <w:rFonts w:ascii="Times New Roman" w:eastAsia="Times New Roman" w:hAnsi="Times New Roman" w:cs="Times New Roman"/>
          <w:noProof/>
          <w:sz w:val="24"/>
          <w:szCs w:val="24"/>
        </w:rPr>
        <w:t>išrašas iš SODROS);</w:t>
      </w:r>
    </w:p>
    <w:p w:rsidR="00091B72" w:rsidRDefault="00091B72" w:rsidP="00091B72">
      <w:pPr>
        <w:spacing w:after="0" w:line="240" w:lineRule="auto"/>
        <w:ind w:firstLine="129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7. </w:t>
      </w:r>
      <w:r w:rsidR="00543621" w:rsidRPr="00ED5CBA">
        <w:rPr>
          <w:rFonts w:ascii="Times New Roman" w:eastAsia="Times New Roman" w:hAnsi="Times New Roman" w:cs="Times New Roman"/>
          <w:noProof/>
          <w:sz w:val="24"/>
          <w:szCs w:val="24"/>
        </w:rPr>
        <w:t>Užmokestis už vaikų išlaikymą mokamas už praėjusį mėnesį iki einamojo mėnesio 25 d. (gruodžio mėn. – 20 d.). Nesumokėjus užmokesčio dėl nepateisinamų priežasčių, ikimokyklinį ir (ar) priešmokyklinį ugdymą teikiančios įstaigos vadovas turi teisę išbraukti vaiką iš ikimokyklinio ir priešmokyklinio ugdymo įstaigos vaikų sąrašų.</w:t>
      </w:r>
    </w:p>
    <w:p w:rsidR="005446FB" w:rsidRPr="00ED5CBA" w:rsidRDefault="00091B72" w:rsidP="00091B72">
      <w:pPr>
        <w:spacing w:after="0" w:line="240" w:lineRule="auto"/>
        <w:ind w:firstLine="129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r w:rsidR="00543621" w:rsidRPr="00CB2770">
        <w:rPr>
          <w:rFonts w:ascii="Times New Roman" w:eastAsia="Times New Roman" w:hAnsi="Times New Roman" w:cs="Times New Roman"/>
          <w:noProof/>
          <w:sz w:val="24"/>
          <w:szCs w:val="24"/>
        </w:rPr>
        <w:t>.</w:t>
      </w:r>
      <w:r w:rsidR="005446FB" w:rsidRPr="00CB2770">
        <w:rPr>
          <w:rFonts w:ascii="Times New Roman" w:eastAsia="Times New Roman" w:hAnsi="Times New Roman" w:cs="Times New Roman"/>
          <w:noProof/>
          <w:sz w:val="24"/>
          <w:szCs w:val="24"/>
        </w:rPr>
        <w:t xml:space="preserve"> </w:t>
      </w:r>
      <w:r w:rsidR="005446FB" w:rsidRPr="00ED5CBA">
        <w:rPr>
          <w:rFonts w:ascii="Times New Roman" w:eastAsia="Times New Roman" w:hAnsi="Times New Roman" w:cs="Times New Roman"/>
          <w:noProof/>
          <w:sz w:val="24"/>
          <w:szCs w:val="24"/>
        </w:rPr>
        <w:t>Dokumentai, kuriais vadovaujantis taikomos lengvatos, pateikiami priimant vaiką į ugdymo įstaigą, o vėliau – kartą per ketvirtį. Laiku nepateikus reikiamų dokumentų, mokestis imamas bendra tvarka, o pateikus dokumentus, naujas mokestis nustatomas nuo kito mėnesio pirmos dienos.</w:t>
      </w:r>
    </w:p>
    <w:p w:rsidR="003708F8" w:rsidRPr="006F5D5F" w:rsidRDefault="00EF5BCA" w:rsidP="006F5D5F">
      <w:pPr>
        <w:pStyle w:val="Sraopastraipa"/>
        <w:tabs>
          <w:tab w:val="right" w:pos="8306"/>
        </w:tabs>
        <w:spacing w:after="0" w:line="240" w:lineRule="auto"/>
        <w:ind w:left="644"/>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b/>
      </w:r>
    </w:p>
    <w:p w:rsidR="003708F8" w:rsidRPr="00CB2770" w:rsidRDefault="003708F8" w:rsidP="003708F8">
      <w:pPr>
        <w:spacing w:after="0" w:line="240" w:lineRule="auto"/>
        <w:ind w:firstLine="1296"/>
        <w:jc w:val="center"/>
        <w:rPr>
          <w:rFonts w:ascii="Times New Roman" w:hAnsi="Times New Roman" w:cs="Times New Roman"/>
          <w:b/>
          <w:sz w:val="24"/>
          <w:szCs w:val="24"/>
        </w:rPr>
      </w:pPr>
    </w:p>
    <w:p w:rsidR="003708F8" w:rsidRDefault="003708F8" w:rsidP="003708F8">
      <w:pPr>
        <w:spacing w:after="0" w:line="240" w:lineRule="auto"/>
        <w:ind w:firstLine="1296"/>
        <w:jc w:val="center"/>
        <w:rPr>
          <w:rFonts w:ascii="Times New Roman" w:hAnsi="Times New Roman" w:cs="Times New Roman"/>
          <w:b/>
          <w:sz w:val="24"/>
          <w:szCs w:val="24"/>
        </w:rPr>
      </w:pPr>
      <w:r w:rsidRPr="00CB2770">
        <w:rPr>
          <w:rFonts w:ascii="Times New Roman" w:hAnsi="Times New Roman" w:cs="Times New Roman"/>
          <w:b/>
          <w:sz w:val="24"/>
          <w:szCs w:val="24"/>
        </w:rPr>
        <w:t>III SKYRIUS</w:t>
      </w:r>
    </w:p>
    <w:p w:rsidR="00DA62AC" w:rsidRPr="00CB2770" w:rsidRDefault="00DA62AC" w:rsidP="003708F8">
      <w:pPr>
        <w:spacing w:after="0" w:line="240" w:lineRule="auto"/>
        <w:ind w:firstLine="1296"/>
        <w:jc w:val="center"/>
        <w:rPr>
          <w:rFonts w:ascii="Times New Roman" w:hAnsi="Times New Roman" w:cs="Times New Roman"/>
          <w:b/>
          <w:sz w:val="24"/>
          <w:szCs w:val="24"/>
        </w:rPr>
      </w:pPr>
    </w:p>
    <w:p w:rsidR="003708F8" w:rsidRPr="00CB2770" w:rsidRDefault="003708F8" w:rsidP="003708F8">
      <w:pPr>
        <w:spacing w:after="0" w:line="240" w:lineRule="auto"/>
        <w:ind w:firstLine="1296"/>
        <w:jc w:val="center"/>
        <w:rPr>
          <w:rFonts w:ascii="Times New Roman" w:hAnsi="Times New Roman" w:cs="Times New Roman"/>
          <w:b/>
          <w:sz w:val="24"/>
          <w:szCs w:val="24"/>
        </w:rPr>
      </w:pPr>
      <w:r w:rsidRPr="00CB2770">
        <w:rPr>
          <w:rFonts w:ascii="Times New Roman" w:hAnsi="Times New Roman" w:cs="Times New Roman"/>
          <w:b/>
          <w:sz w:val="24"/>
          <w:szCs w:val="24"/>
        </w:rPr>
        <w:t>PREVENCINĖS PRIEMONĖS UŽTIKRINANČIOS  VAIKŲ  LANKOMUMĄ</w:t>
      </w:r>
    </w:p>
    <w:p w:rsidR="003708F8" w:rsidRPr="00CB2770" w:rsidRDefault="003708F8" w:rsidP="003708F8">
      <w:pPr>
        <w:spacing w:after="0" w:line="240" w:lineRule="auto"/>
        <w:ind w:firstLine="1296"/>
        <w:jc w:val="center"/>
        <w:rPr>
          <w:rFonts w:ascii="Times New Roman" w:hAnsi="Times New Roman" w:cs="Times New Roman"/>
          <w:b/>
          <w:sz w:val="24"/>
          <w:szCs w:val="24"/>
        </w:rPr>
      </w:pPr>
    </w:p>
    <w:p w:rsidR="003708F8" w:rsidRPr="00A32535" w:rsidRDefault="006F5D5F" w:rsidP="003708F8">
      <w:pPr>
        <w:spacing w:after="0" w:line="240" w:lineRule="auto"/>
        <w:ind w:firstLine="1296"/>
        <w:jc w:val="both"/>
        <w:rPr>
          <w:rFonts w:ascii="Times New Roman" w:hAnsi="Times New Roman" w:cs="Times New Roman"/>
          <w:sz w:val="24"/>
          <w:szCs w:val="24"/>
        </w:rPr>
      </w:pPr>
      <w:r w:rsidRPr="00A32535">
        <w:rPr>
          <w:rFonts w:ascii="Times New Roman" w:hAnsi="Times New Roman" w:cs="Times New Roman"/>
          <w:sz w:val="24"/>
          <w:szCs w:val="24"/>
        </w:rPr>
        <w:t>9</w:t>
      </w:r>
      <w:r w:rsidR="003708F8" w:rsidRPr="00A32535">
        <w:rPr>
          <w:rFonts w:ascii="Times New Roman" w:hAnsi="Times New Roman" w:cs="Times New Roman"/>
          <w:sz w:val="24"/>
          <w:szCs w:val="24"/>
        </w:rPr>
        <w:t>. Vaikų tėvai (globėjai</w:t>
      </w:r>
      <w:r w:rsidR="00FF573C" w:rsidRPr="00A32535">
        <w:rPr>
          <w:rFonts w:ascii="Times New Roman" w:hAnsi="Times New Roman" w:cs="Times New Roman"/>
          <w:sz w:val="24"/>
          <w:szCs w:val="24"/>
        </w:rPr>
        <w:t>, rūpintojai</w:t>
      </w:r>
      <w:r w:rsidR="003708F8" w:rsidRPr="00A32535">
        <w:rPr>
          <w:rFonts w:ascii="Times New Roman" w:hAnsi="Times New Roman" w:cs="Times New Roman"/>
          <w:sz w:val="24"/>
          <w:szCs w:val="24"/>
        </w:rPr>
        <w:t>):</w:t>
      </w:r>
    </w:p>
    <w:p w:rsidR="003708F8" w:rsidRPr="00CB2770" w:rsidRDefault="006F5D5F"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9</w:t>
      </w:r>
      <w:r w:rsidR="003708F8" w:rsidRPr="00CB2770">
        <w:rPr>
          <w:rFonts w:ascii="Times New Roman" w:hAnsi="Times New Roman" w:cs="Times New Roman"/>
          <w:sz w:val="24"/>
          <w:szCs w:val="24"/>
        </w:rPr>
        <w:t>.1. užtikrina punktualų ir reguliarų įstaigos lankymą;</w:t>
      </w:r>
    </w:p>
    <w:p w:rsidR="003708F8" w:rsidRPr="00CB2770" w:rsidRDefault="006F5D5F"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9</w:t>
      </w:r>
      <w:r w:rsidR="003708F8" w:rsidRPr="00CB2770">
        <w:rPr>
          <w:rFonts w:ascii="Times New Roman" w:hAnsi="Times New Roman" w:cs="Times New Roman"/>
          <w:sz w:val="24"/>
          <w:szCs w:val="24"/>
        </w:rPr>
        <w:t>.2. iš anksto arba pirmą vaiko neatvykimo į įstaigą dieną iki 9.00  val. informuoja grupės pedagogą telefono skambučiu ar žinute apie  neatvykimo priežastį;</w:t>
      </w:r>
    </w:p>
    <w:p w:rsidR="003708F8" w:rsidRPr="00CB2770" w:rsidRDefault="006F5D5F"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9</w:t>
      </w:r>
      <w:r w:rsidR="003708F8" w:rsidRPr="00CB2770">
        <w:rPr>
          <w:rFonts w:ascii="Times New Roman" w:hAnsi="Times New Roman" w:cs="Times New Roman"/>
          <w:sz w:val="24"/>
          <w:szCs w:val="24"/>
        </w:rPr>
        <w:t>.3. atvykimo dieną po ligos ar dėl kitos nelankymo priežasties pateikia grupės pedagogui reikalingą pateisinantį dokum</w:t>
      </w:r>
      <w:r w:rsidR="00FF573C">
        <w:rPr>
          <w:rFonts w:ascii="Times New Roman" w:hAnsi="Times New Roman" w:cs="Times New Roman"/>
          <w:sz w:val="24"/>
          <w:szCs w:val="24"/>
        </w:rPr>
        <w:t>entą</w:t>
      </w:r>
      <w:r w:rsidR="003708F8" w:rsidRPr="00CB2770">
        <w:rPr>
          <w:rFonts w:ascii="Times New Roman" w:hAnsi="Times New Roman" w:cs="Times New Roman"/>
          <w:sz w:val="24"/>
          <w:szCs w:val="24"/>
        </w:rPr>
        <w:t>;</w:t>
      </w:r>
    </w:p>
    <w:p w:rsidR="003708F8" w:rsidRPr="00CB2770" w:rsidRDefault="006F5D5F"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9</w:t>
      </w:r>
      <w:r w:rsidR="003708F8" w:rsidRPr="00CB2770">
        <w:rPr>
          <w:rFonts w:ascii="Times New Roman" w:hAnsi="Times New Roman" w:cs="Times New Roman"/>
          <w:sz w:val="24"/>
          <w:szCs w:val="24"/>
        </w:rPr>
        <w:t>.4. laiku sumoka už vaiko išlaikymą už m</w:t>
      </w:r>
      <w:r w:rsidR="00FF573C">
        <w:rPr>
          <w:rFonts w:ascii="Times New Roman" w:hAnsi="Times New Roman" w:cs="Times New Roman"/>
          <w:sz w:val="24"/>
          <w:szCs w:val="24"/>
        </w:rPr>
        <w:t>ėn. pagal pateiktą kvitą (iki</w:t>
      </w:r>
      <w:r w:rsidR="00CD3A99">
        <w:rPr>
          <w:rFonts w:ascii="Times New Roman" w:hAnsi="Times New Roman" w:cs="Times New Roman"/>
          <w:sz w:val="24"/>
          <w:szCs w:val="24"/>
        </w:rPr>
        <w:t xml:space="preserve"> einamojo mėn.</w:t>
      </w:r>
      <w:r w:rsidR="00FF573C">
        <w:rPr>
          <w:rFonts w:ascii="Times New Roman" w:hAnsi="Times New Roman" w:cs="Times New Roman"/>
          <w:sz w:val="24"/>
          <w:szCs w:val="24"/>
        </w:rPr>
        <w:t xml:space="preserve"> 25</w:t>
      </w:r>
      <w:r w:rsidR="003708F8" w:rsidRPr="00CB2770">
        <w:rPr>
          <w:rFonts w:ascii="Times New Roman" w:hAnsi="Times New Roman" w:cs="Times New Roman"/>
          <w:sz w:val="24"/>
          <w:szCs w:val="24"/>
        </w:rPr>
        <w:t xml:space="preserve"> d.)</w:t>
      </w:r>
    </w:p>
    <w:p w:rsidR="003708F8" w:rsidRPr="00CB2770" w:rsidRDefault="006F5D5F"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9</w:t>
      </w:r>
      <w:r w:rsidR="003708F8" w:rsidRPr="00CB2770">
        <w:rPr>
          <w:rFonts w:ascii="Times New Roman" w:hAnsi="Times New Roman" w:cs="Times New Roman"/>
          <w:sz w:val="24"/>
          <w:szCs w:val="24"/>
        </w:rPr>
        <w:t>.5. pasikeitus gyvenamajai vietai, kontaktiniams telefono numeriams, elektroninio pašto adresui, informuoja grupė</w:t>
      </w:r>
      <w:r w:rsidR="006C7C21" w:rsidRPr="00CB2770">
        <w:rPr>
          <w:rFonts w:ascii="Times New Roman" w:hAnsi="Times New Roman" w:cs="Times New Roman"/>
          <w:sz w:val="24"/>
          <w:szCs w:val="24"/>
        </w:rPr>
        <w:t>s pedagogą</w:t>
      </w:r>
      <w:r w:rsidR="003708F8" w:rsidRPr="00CB2770">
        <w:rPr>
          <w:rFonts w:ascii="Times New Roman" w:hAnsi="Times New Roman" w:cs="Times New Roman"/>
          <w:sz w:val="24"/>
          <w:szCs w:val="24"/>
        </w:rPr>
        <w:t>.</w:t>
      </w:r>
    </w:p>
    <w:p w:rsidR="003708F8" w:rsidRPr="00CB2770" w:rsidRDefault="006F5D5F"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9</w:t>
      </w:r>
      <w:r w:rsidR="003708F8" w:rsidRPr="00CB2770">
        <w:rPr>
          <w:rFonts w:ascii="Times New Roman" w:hAnsi="Times New Roman" w:cs="Times New Roman"/>
          <w:sz w:val="24"/>
          <w:szCs w:val="24"/>
        </w:rPr>
        <w:t>.6.bendradarbiauja (esant reikalui) su įstaigos direktoriumi, pavaduotoju ugdymui, grupės pedagogais bei pagalbos vaikui specialistais dėl ugdymo dienų lankymo.</w:t>
      </w:r>
    </w:p>
    <w:p w:rsidR="003708F8" w:rsidRPr="00A32535" w:rsidRDefault="006F5D5F" w:rsidP="003708F8">
      <w:pPr>
        <w:spacing w:after="0" w:line="240" w:lineRule="auto"/>
        <w:ind w:firstLine="1296"/>
        <w:jc w:val="both"/>
        <w:rPr>
          <w:rFonts w:ascii="Times New Roman" w:hAnsi="Times New Roman" w:cs="Times New Roman"/>
          <w:sz w:val="24"/>
          <w:szCs w:val="24"/>
        </w:rPr>
      </w:pPr>
      <w:r w:rsidRPr="00A32535">
        <w:rPr>
          <w:rFonts w:ascii="Times New Roman" w:hAnsi="Times New Roman" w:cs="Times New Roman"/>
          <w:sz w:val="24"/>
          <w:szCs w:val="24"/>
        </w:rPr>
        <w:t>10</w:t>
      </w:r>
      <w:r w:rsidR="003708F8" w:rsidRPr="00A32535">
        <w:rPr>
          <w:rFonts w:ascii="Times New Roman" w:hAnsi="Times New Roman" w:cs="Times New Roman"/>
          <w:sz w:val="24"/>
          <w:szCs w:val="24"/>
        </w:rPr>
        <w:t xml:space="preserve">. </w:t>
      </w:r>
      <w:r w:rsidR="006C7C21" w:rsidRPr="00A32535">
        <w:rPr>
          <w:rFonts w:ascii="Times New Roman" w:hAnsi="Times New Roman" w:cs="Times New Roman"/>
          <w:sz w:val="24"/>
          <w:szCs w:val="24"/>
        </w:rPr>
        <w:t>Grupės pedagogas</w:t>
      </w:r>
      <w:r w:rsidR="003708F8" w:rsidRPr="00A32535">
        <w:rPr>
          <w:rFonts w:ascii="Times New Roman" w:hAnsi="Times New Roman" w:cs="Times New Roman"/>
          <w:sz w:val="24"/>
          <w:szCs w:val="24"/>
        </w:rPr>
        <w:t>:</w:t>
      </w:r>
    </w:p>
    <w:p w:rsidR="003708F8" w:rsidRPr="00CB2770" w:rsidRDefault="006F5D5F"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10</w:t>
      </w:r>
      <w:r w:rsidR="00FF573C">
        <w:rPr>
          <w:rFonts w:ascii="Times New Roman" w:hAnsi="Times New Roman" w:cs="Times New Roman"/>
          <w:sz w:val="24"/>
          <w:szCs w:val="24"/>
        </w:rPr>
        <w:t>.1. kiekvieną dieną iki 9</w:t>
      </w:r>
      <w:r w:rsidR="003708F8" w:rsidRPr="00CB2770">
        <w:rPr>
          <w:rFonts w:ascii="Times New Roman" w:hAnsi="Times New Roman" w:cs="Times New Roman"/>
          <w:sz w:val="24"/>
          <w:szCs w:val="24"/>
        </w:rPr>
        <w:t>.0</w:t>
      </w:r>
      <w:r w:rsidR="00FF573C">
        <w:rPr>
          <w:rFonts w:ascii="Times New Roman" w:hAnsi="Times New Roman" w:cs="Times New Roman"/>
          <w:sz w:val="24"/>
          <w:szCs w:val="24"/>
        </w:rPr>
        <w:t xml:space="preserve">0 val. pažymi vaikų lankomumą elektroniniame </w:t>
      </w:r>
      <w:r w:rsidR="003708F8" w:rsidRPr="00CB2770">
        <w:rPr>
          <w:rFonts w:ascii="Times New Roman" w:hAnsi="Times New Roman" w:cs="Times New Roman"/>
          <w:sz w:val="24"/>
          <w:szCs w:val="24"/>
        </w:rPr>
        <w:t xml:space="preserve">dienyne ,,Mūsų </w:t>
      </w:r>
      <w:r w:rsidR="00FF573C">
        <w:rPr>
          <w:rFonts w:ascii="Times New Roman" w:hAnsi="Times New Roman" w:cs="Times New Roman"/>
          <w:sz w:val="24"/>
          <w:szCs w:val="24"/>
        </w:rPr>
        <w:t>darželis“, skiltyje ,,</w:t>
      </w:r>
      <w:r w:rsidR="00FF573C" w:rsidRPr="00CB2770">
        <w:rPr>
          <w:rFonts w:ascii="Times New Roman" w:hAnsi="Times New Roman" w:cs="Times New Roman"/>
          <w:color w:val="000000"/>
          <w:sz w:val="24"/>
          <w:szCs w:val="24"/>
        </w:rPr>
        <w:t>Vaikų lankomumo apskaitos žiniaraštyje</w:t>
      </w:r>
      <w:r w:rsidR="003708F8" w:rsidRPr="00CB2770">
        <w:rPr>
          <w:rFonts w:ascii="Times New Roman" w:hAnsi="Times New Roman" w:cs="Times New Roman"/>
          <w:sz w:val="24"/>
          <w:szCs w:val="24"/>
        </w:rPr>
        <w:t>“;</w:t>
      </w:r>
    </w:p>
    <w:p w:rsidR="003708F8" w:rsidRPr="00CB2770" w:rsidRDefault="006F5D5F"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10</w:t>
      </w:r>
      <w:r w:rsidR="003708F8" w:rsidRPr="00CB2770">
        <w:rPr>
          <w:rFonts w:ascii="Times New Roman" w:hAnsi="Times New Roman" w:cs="Times New Roman"/>
          <w:sz w:val="24"/>
          <w:szCs w:val="24"/>
        </w:rPr>
        <w:t>.2. mėnesio paskutinę dieną daro lankomumo žiniaraščio suvestinę, pažymi pagal atneštas tėvų pažymas dienas, kurios bus išskaičiuotos iš apmokamų dienų;</w:t>
      </w:r>
    </w:p>
    <w:p w:rsidR="003708F8" w:rsidRPr="00CB2770" w:rsidRDefault="006F5D5F"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10</w:t>
      </w:r>
      <w:r w:rsidR="003708F8" w:rsidRPr="00CB2770">
        <w:rPr>
          <w:rFonts w:ascii="Times New Roman" w:hAnsi="Times New Roman" w:cs="Times New Roman"/>
          <w:sz w:val="24"/>
          <w:szCs w:val="24"/>
        </w:rPr>
        <w:t>.3. iki sekančio mėnesio 2 d. baigia pildyti vaikų lankomumo apskaitos žiniaraštį už praėjusį mėnesį, išspausdina, prisega pažymas ir pateikia įstaigos direktoriaus pavaduotojui ugdymui;</w:t>
      </w:r>
    </w:p>
    <w:p w:rsidR="003708F8" w:rsidRPr="00CB2770" w:rsidRDefault="003B7224"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10</w:t>
      </w:r>
      <w:r w:rsidR="003708F8" w:rsidRPr="00CB2770">
        <w:rPr>
          <w:rFonts w:ascii="Times New Roman" w:hAnsi="Times New Roman" w:cs="Times New Roman"/>
          <w:sz w:val="24"/>
          <w:szCs w:val="24"/>
        </w:rPr>
        <w:t>.4. tėvams, neturintie</w:t>
      </w:r>
      <w:r w:rsidR="00FF573C">
        <w:rPr>
          <w:rFonts w:ascii="Times New Roman" w:hAnsi="Times New Roman" w:cs="Times New Roman"/>
          <w:sz w:val="24"/>
          <w:szCs w:val="24"/>
        </w:rPr>
        <w:t xml:space="preserve">ms galimybės prisijungti prie elektroninio </w:t>
      </w:r>
      <w:r w:rsidR="003708F8" w:rsidRPr="00CB2770">
        <w:rPr>
          <w:rFonts w:ascii="Times New Roman" w:hAnsi="Times New Roman" w:cs="Times New Roman"/>
          <w:sz w:val="24"/>
          <w:szCs w:val="24"/>
        </w:rPr>
        <w:t>dienyno, paskutinę mėnesio dieną pateikia informaciją (žodžiu arba raštu) apie vaiko praleistas ugdymo dienas;</w:t>
      </w:r>
    </w:p>
    <w:p w:rsidR="003708F8" w:rsidRPr="00CB2770" w:rsidRDefault="003B7224"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10</w:t>
      </w:r>
      <w:r w:rsidR="003708F8" w:rsidRPr="00CB2770">
        <w:rPr>
          <w:rFonts w:ascii="Times New Roman" w:hAnsi="Times New Roman" w:cs="Times New Roman"/>
          <w:sz w:val="24"/>
          <w:szCs w:val="24"/>
        </w:rPr>
        <w:t>.5. sistemingai analizuoja vaikų ugdymo dienų nelankymo priežastis  su socialiniu pedagogu, pagalbos specialistais, sveikatos priežiūros specialiste ir tėvais (globėjais</w:t>
      </w:r>
      <w:r w:rsidR="00FF573C">
        <w:rPr>
          <w:rFonts w:ascii="Times New Roman" w:hAnsi="Times New Roman" w:cs="Times New Roman"/>
          <w:sz w:val="24"/>
          <w:szCs w:val="24"/>
        </w:rPr>
        <w:t>, rūpintojais</w:t>
      </w:r>
      <w:r w:rsidR="003708F8" w:rsidRPr="00CB2770">
        <w:rPr>
          <w:rFonts w:ascii="Times New Roman" w:hAnsi="Times New Roman" w:cs="Times New Roman"/>
          <w:sz w:val="24"/>
          <w:szCs w:val="24"/>
        </w:rPr>
        <w:t>);</w:t>
      </w:r>
    </w:p>
    <w:p w:rsidR="003708F8" w:rsidRPr="00CB2770" w:rsidRDefault="003B7224"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10</w:t>
      </w:r>
      <w:r w:rsidR="003708F8" w:rsidRPr="00CB2770">
        <w:rPr>
          <w:rFonts w:ascii="Times New Roman" w:hAnsi="Times New Roman" w:cs="Times New Roman"/>
          <w:sz w:val="24"/>
          <w:szCs w:val="24"/>
        </w:rPr>
        <w:t>.6. su lankomumo problemomis (esant reikalui)  supažindina įstaigos vadovus ir vaiko tėvus (globėjus</w:t>
      </w:r>
      <w:r w:rsidR="00FF573C">
        <w:rPr>
          <w:rFonts w:ascii="Times New Roman" w:hAnsi="Times New Roman" w:cs="Times New Roman"/>
          <w:sz w:val="24"/>
          <w:szCs w:val="24"/>
        </w:rPr>
        <w:t>, rūpintojus</w:t>
      </w:r>
      <w:r w:rsidR="003708F8" w:rsidRPr="00CB2770">
        <w:rPr>
          <w:rFonts w:ascii="Times New Roman" w:hAnsi="Times New Roman" w:cs="Times New Roman"/>
          <w:sz w:val="24"/>
          <w:szCs w:val="24"/>
        </w:rPr>
        <w:t>)</w:t>
      </w:r>
      <w:r w:rsidR="00FF573C">
        <w:rPr>
          <w:rFonts w:ascii="Times New Roman" w:hAnsi="Times New Roman" w:cs="Times New Roman"/>
          <w:sz w:val="24"/>
          <w:szCs w:val="24"/>
        </w:rPr>
        <w:t>.</w:t>
      </w:r>
    </w:p>
    <w:p w:rsidR="003708F8" w:rsidRPr="00A32535" w:rsidRDefault="003B7224" w:rsidP="003708F8">
      <w:pPr>
        <w:spacing w:after="0" w:line="240" w:lineRule="auto"/>
        <w:ind w:firstLine="1296"/>
        <w:jc w:val="both"/>
        <w:rPr>
          <w:rFonts w:ascii="Times New Roman" w:hAnsi="Times New Roman" w:cs="Times New Roman"/>
          <w:sz w:val="24"/>
          <w:szCs w:val="24"/>
        </w:rPr>
      </w:pPr>
      <w:r w:rsidRPr="00A32535">
        <w:rPr>
          <w:rFonts w:ascii="Times New Roman" w:hAnsi="Times New Roman" w:cs="Times New Roman"/>
          <w:sz w:val="24"/>
          <w:szCs w:val="24"/>
        </w:rPr>
        <w:t>11</w:t>
      </w:r>
      <w:r w:rsidR="003708F8" w:rsidRPr="00A32535">
        <w:rPr>
          <w:rFonts w:ascii="Times New Roman" w:hAnsi="Times New Roman" w:cs="Times New Roman"/>
          <w:sz w:val="24"/>
          <w:szCs w:val="24"/>
        </w:rPr>
        <w:t>. Direktoriaus pavaduotojas ugdymui ir/ar socialinis pedagogas:</w:t>
      </w:r>
    </w:p>
    <w:p w:rsidR="003708F8" w:rsidRPr="00CB2770" w:rsidRDefault="003B7224"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11</w:t>
      </w:r>
      <w:r w:rsidR="003708F8" w:rsidRPr="00CB2770">
        <w:rPr>
          <w:rFonts w:ascii="Times New Roman" w:hAnsi="Times New Roman" w:cs="Times New Roman"/>
          <w:sz w:val="24"/>
          <w:szCs w:val="24"/>
        </w:rPr>
        <w:t>.1. prižiūri kaip vykdoma grupėse vaikų lankomumo apskaita;</w:t>
      </w:r>
    </w:p>
    <w:p w:rsidR="003708F8" w:rsidRPr="00CB2770" w:rsidRDefault="003B7224"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11</w:t>
      </w:r>
      <w:r w:rsidR="003708F8" w:rsidRPr="00CB2770">
        <w:rPr>
          <w:rFonts w:ascii="Times New Roman" w:hAnsi="Times New Roman" w:cs="Times New Roman"/>
          <w:sz w:val="24"/>
          <w:szCs w:val="24"/>
        </w:rPr>
        <w:t>.2. analizuoja ir vertina kiekvieno mėnesio lankomumo ataska</w:t>
      </w:r>
      <w:r w:rsidR="00FF573C">
        <w:rPr>
          <w:rFonts w:ascii="Times New Roman" w:hAnsi="Times New Roman" w:cs="Times New Roman"/>
          <w:sz w:val="24"/>
          <w:szCs w:val="24"/>
        </w:rPr>
        <w:t xml:space="preserve">itas elektroniniame </w:t>
      </w:r>
      <w:r w:rsidR="003708F8" w:rsidRPr="00CB2770">
        <w:rPr>
          <w:rFonts w:ascii="Times New Roman" w:hAnsi="Times New Roman" w:cs="Times New Roman"/>
          <w:sz w:val="24"/>
          <w:szCs w:val="24"/>
        </w:rPr>
        <w:t>dienyne;</w:t>
      </w:r>
    </w:p>
    <w:p w:rsidR="003708F8" w:rsidRPr="00CB2770" w:rsidRDefault="003B7224"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11</w:t>
      </w:r>
      <w:r w:rsidR="00FF573C">
        <w:rPr>
          <w:rFonts w:ascii="Times New Roman" w:hAnsi="Times New Roman" w:cs="Times New Roman"/>
          <w:sz w:val="24"/>
          <w:szCs w:val="24"/>
        </w:rPr>
        <w:t>.3</w:t>
      </w:r>
      <w:r>
        <w:rPr>
          <w:rFonts w:ascii="Times New Roman" w:hAnsi="Times New Roman" w:cs="Times New Roman"/>
          <w:sz w:val="24"/>
          <w:szCs w:val="24"/>
        </w:rPr>
        <w:t>. grupių pedagogų</w:t>
      </w:r>
      <w:r w:rsidR="003708F8" w:rsidRPr="00CB2770">
        <w:rPr>
          <w:rFonts w:ascii="Times New Roman" w:hAnsi="Times New Roman" w:cs="Times New Roman"/>
          <w:sz w:val="24"/>
          <w:szCs w:val="24"/>
        </w:rPr>
        <w:t xml:space="preserve"> pateiktus mėnesinius lankomumo žiniaraščius tvirtina</w:t>
      </w:r>
      <w:r w:rsidR="00505203">
        <w:rPr>
          <w:rFonts w:ascii="Times New Roman" w:hAnsi="Times New Roman" w:cs="Times New Roman"/>
          <w:sz w:val="24"/>
          <w:szCs w:val="24"/>
        </w:rPr>
        <w:t xml:space="preserve"> savo parašu ir pateikia apskaitininkui</w:t>
      </w:r>
      <w:r w:rsidR="00FF573C">
        <w:rPr>
          <w:rFonts w:ascii="Times New Roman" w:hAnsi="Times New Roman" w:cs="Times New Roman"/>
          <w:sz w:val="24"/>
          <w:szCs w:val="24"/>
        </w:rPr>
        <w:t xml:space="preserve"> iki mėn. 3</w:t>
      </w:r>
      <w:r w:rsidR="003708F8" w:rsidRPr="00CB2770">
        <w:rPr>
          <w:rFonts w:ascii="Times New Roman" w:hAnsi="Times New Roman" w:cs="Times New Roman"/>
          <w:sz w:val="24"/>
          <w:szCs w:val="24"/>
        </w:rPr>
        <w:t xml:space="preserve"> d.</w:t>
      </w:r>
    </w:p>
    <w:p w:rsidR="003708F8" w:rsidRPr="00A32535" w:rsidRDefault="00FA5D21" w:rsidP="003708F8">
      <w:pPr>
        <w:spacing w:after="0" w:line="240" w:lineRule="auto"/>
        <w:ind w:firstLine="1296"/>
        <w:jc w:val="both"/>
        <w:rPr>
          <w:rFonts w:ascii="Times New Roman" w:hAnsi="Times New Roman" w:cs="Times New Roman"/>
          <w:sz w:val="24"/>
          <w:szCs w:val="24"/>
        </w:rPr>
      </w:pPr>
      <w:r w:rsidRPr="00A32535">
        <w:rPr>
          <w:rFonts w:ascii="Times New Roman" w:hAnsi="Times New Roman" w:cs="Times New Roman"/>
          <w:sz w:val="24"/>
          <w:szCs w:val="24"/>
        </w:rPr>
        <w:t>12</w:t>
      </w:r>
      <w:r w:rsidR="003708F8" w:rsidRPr="00A32535">
        <w:rPr>
          <w:rFonts w:ascii="Times New Roman" w:hAnsi="Times New Roman" w:cs="Times New Roman"/>
          <w:sz w:val="24"/>
          <w:szCs w:val="24"/>
        </w:rPr>
        <w:t>. Direktorius:</w:t>
      </w:r>
    </w:p>
    <w:p w:rsidR="003708F8" w:rsidRPr="00CB2770" w:rsidRDefault="00FA5D21"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12</w:t>
      </w:r>
      <w:r w:rsidR="003708F8" w:rsidRPr="00CB2770">
        <w:rPr>
          <w:rFonts w:ascii="Times New Roman" w:hAnsi="Times New Roman" w:cs="Times New Roman"/>
          <w:sz w:val="24"/>
          <w:szCs w:val="24"/>
        </w:rPr>
        <w:t>.1. užtikrina šio aprašo įgyvendinimą įstaigoje;</w:t>
      </w:r>
    </w:p>
    <w:p w:rsidR="003708F8" w:rsidRPr="00CB2770" w:rsidRDefault="00FA5D21"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12</w:t>
      </w:r>
      <w:r w:rsidR="003708F8" w:rsidRPr="00CB2770">
        <w:rPr>
          <w:rFonts w:ascii="Times New Roman" w:hAnsi="Times New Roman" w:cs="Times New Roman"/>
          <w:sz w:val="24"/>
          <w:szCs w:val="24"/>
        </w:rPr>
        <w:t>.2. atsako už tai, kad tėvai mokestį mokėtų laiku. Nelankius įstaigos ir/ar nesumokėjus mokesčio be pateisinamos priežasties už 2 mėnesius, direktorius turi teisę išbraukti vaiką iš sąrašų, prieš tai raštu informavęs tėvus (globėjus</w:t>
      </w:r>
      <w:r w:rsidR="003B7224">
        <w:rPr>
          <w:rFonts w:ascii="Times New Roman" w:hAnsi="Times New Roman" w:cs="Times New Roman"/>
          <w:sz w:val="24"/>
          <w:szCs w:val="24"/>
        </w:rPr>
        <w:t>, rūpintojus);</w:t>
      </w:r>
    </w:p>
    <w:p w:rsidR="003708F8" w:rsidRPr="00CB2770" w:rsidRDefault="00FA5D21"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12</w:t>
      </w:r>
      <w:r w:rsidR="003708F8" w:rsidRPr="00CB2770">
        <w:rPr>
          <w:rFonts w:ascii="Times New Roman" w:hAnsi="Times New Roman" w:cs="Times New Roman"/>
          <w:sz w:val="24"/>
          <w:szCs w:val="24"/>
        </w:rPr>
        <w:t>.3. užtikrina švietimo pagalbos teikimą įstaigoje;</w:t>
      </w:r>
    </w:p>
    <w:p w:rsidR="003708F8" w:rsidRPr="00CB2770" w:rsidRDefault="00FA5D21"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12</w:t>
      </w:r>
      <w:r w:rsidR="003708F8" w:rsidRPr="00CB2770">
        <w:rPr>
          <w:rFonts w:ascii="Times New Roman" w:hAnsi="Times New Roman" w:cs="Times New Roman"/>
          <w:sz w:val="24"/>
          <w:szCs w:val="24"/>
        </w:rPr>
        <w:t>.4. siekdamas gerinti vaikų lankomumą, veiksmingai bendradarbiauja su Vaiko gerovės komisija, įstaigos bendruomenės nariais ir socialiniais partneriais;</w:t>
      </w:r>
    </w:p>
    <w:p w:rsidR="003708F8" w:rsidRPr="00CB2770" w:rsidRDefault="00FA5D21"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12</w:t>
      </w:r>
      <w:r w:rsidR="003708F8" w:rsidRPr="00CB2770">
        <w:rPr>
          <w:rFonts w:ascii="Times New Roman" w:hAnsi="Times New Roman" w:cs="Times New Roman"/>
          <w:sz w:val="24"/>
          <w:szCs w:val="24"/>
        </w:rPr>
        <w:t>.5. įstaigai išnaudojus visas švietimo pagalbos vaikui teikimo galimybes, kreipiasi į savivaldybę dėl minimalios ir vidutinės priežiūros priemonės skyrimo.</w:t>
      </w:r>
    </w:p>
    <w:p w:rsidR="003708F8" w:rsidRPr="00CB2770" w:rsidRDefault="003708F8" w:rsidP="003708F8">
      <w:pPr>
        <w:spacing w:after="0" w:line="240" w:lineRule="auto"/>
        <w:jc w:val="both"/>
        <w:rPr>
          <w:rFonts w:ascii="Times New Roman" w:hAnsi="Times New Roman" w:cs="Times New Roman"/>
          <w:sz w:val="24"/>
          <w:szCs w:val="24"/>
        </w:rPr>
      </w:pPr>
    </w:p>
    <w:p w:rsidR="003708F8" w:rsidRDefault="003708F8" w:rsidP="003708F8">
      <w:pPr>
        <w:spacing w:after="0" w:line="240" w:lineRule="auto"/>
        <w:ind w:firstLine="1296"/>
        <w:jc w:val="center"/>
        <w:rPr>
          <w:rFonts w:ascii="Times New Roman" w:hAnsi="Times New Roman" w:cs="Times New Roman"/>
          <w:b/>
          <w:sz w:val="24"/>
          <w:szCs w:val="24"/>
        </w:rPr>
      </w:pPr>
      <w:r w:rsidRPr="00CB2770">
        <w:rPr>
          <w:rFonts w:ascii="Times New Roman" w:hAnsi="Times New Roman" w:cs="Times New Roman"/>
          <w:b/>
          <w:sz w:val="24"/>
          <w:szCs w:val="24"/>
        </w:rPr>
        <w:t>IV SKYRIUS</w:t>
      </w:r>
      <w:r w:rsidR="007D2021">
        <w:rPr>
          <w:rFonts w:ascii="Times New Roman" w:hAnsi="Times New Roman" w:cs="Times New Roman"/>
          <w:b/>
          <w:sz w:val="24"/>
          <w:szCs w:val="24"/>
        </w:rPr>
        <w:t xml:space="preserve"> </w:t>
      </w:r>
    </w:p>
    <w:p w:rsidR="007D2021" w:rsidRPr="00CB2770" w:rsidRDefault="007D2021" w:rsidP="003708F8">
      <w:pPr>
        <w:spacing w:after="0" w:line="240" w:lineRule="auto"/>
        <w:ind w:firstLine="1296"/>
        <w:jc w:val="center"/>
        <w:rPr>
          <w:rFonts w:ascii="Times New Roman" w:hAnsi="Times New Roman" w:cs="Times New Roman"/>
          <w:b/>
          <w:sz w:val="24"/>
          <w:szCs w:val="24"/>
        </w:rPr>
      </w:pPr>
    </w:p>
    <w:p w:rsidR="003708F8" w:rsidRPr="00CB2770" w:rsidRDefault="007D2021" w:rsidP="00CB27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3708F8" w:rsidRPr="00CB2770">
        <w:rPr>
          <w:rFonts w:ascii="Times New Roman" w:hAnsi="Times New Roman" w:cs="Times New Roman"/>
          <w:b/>
          <w:sz w:val="24"/>
          <w:szCs w:val="24"/>
        </w:rPr>
        <w:t>BAIGIAMOSIOS NUOSTATOS</w:t>
      </w:r>
    </w:p>
    <w:p w:rsidR="003708F8" w:rsidRPr="00CB2770" w:rsidRDefault="003708F8" w:rsidP="003708F8">
      <w:pPr>
        <w:spacing w:after="0" w:line="240" w:lineRule="auto"/>
        <w:ind w:firstLine="1296"/>
        <w:jc w:val="center"/>
        <w:rPr>
          <w:rFonts w:ascii="Times New Roman" w:hAnsi="Times New Roman" w:cs="Times New Roman"/>
          <w:b/>
          <w:sz w:val="24"/>
          <w:szCs w:val="24"/>
        </w:rPr>
      </w:pPr>
    </w:p>
    <w:p w:rsidR="003708F8" w:rsidRPr="00CB2770" w:rsidRDefault="00FA5D21"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13</w:t>
      </w:r>
      <w:r w:rsidR="003708F8" w:rsidRPr="00CB2770">
        <w:rPr>
          <w:rFonts w:ascii="Times New Roman" w:hAnsi="Times New Roman" w:cs="Times New Roman"/>
          <w:sz w:val="24"/>
          <w:szCs w:val="24"/>
        </w:rPr>
        <w:t xml:space="preserve">. Įstaiga, įgyvendindama aprašo nuostatas, siekia užtikrinti ugdymo dienų lankomumą ir kontrolę. </w:t>
      </w:r>
    </w:p>
    <w:p w:rsidR="003708F8" w:rsidRPr="00CB2770" w:rsidRDefault="00FA5D21"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14</w:t>
      </w:r>
      <w:r w:rsidR="003708F8" w:rsidRPr="00CB2770">
        <w:rPr>
          <w:rFonts w:ascii="Times New Roman" w:hAnsi="Times New Roman" w:cs="Times New Roman"/>
          <w:sz w:val="24"/>
          <w:szCs w:val="24"/>
        </w:rPr>
        <w:t>. Įstaigos darbuotojai atsako už informacijos teisingumą pagal šiame apraše jiems pavestas funkcijas.</w:t>
      </w:r>
    </w:p>
    <w:p w:rsidR="003708F8" w:rsidRPr="00CB2770" w:rsidRDefault="00FA5D21" w:rsidP="003708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15</w:t>
      </w:r>
      <w:r w:rsidR="003708F8" w:rsidRPr="00CB2770">
        <w:rPr>
          <w:rFonts w:ascii="Times New Roman" w:hAnsi="Times New Roman" w:cs="Times New Roman"/>
          <w:sz w:val="24"/>
          <w:szCs w:val="24"/>
        </w:rPr>
        <w:t>. Šis aprašas tvirtinamas, keičiamas, pripažįstamas netekęs galios keičiantis teisės aktams direktoriaus įsakymu.</w:t>
      </w:r>
    </w:p>
    <w:p w:rsidR="00087A1E" w:rsidRPr="00056834" w:rsidRDefault="00FA5D21" w:rsidP="003708F8">
      <w:pPr>
        <w:spacing w:after="0" w:line="240" w:lineRule="auto"/>
        <w:ind w:firstLine="1296"/>
        <w:jc w:val="both"/>
        <w:rPr>
          <w:rFonts w:ascii="Times New Roman" w:hAnsi="Times New Roman" w:cs="Times New Roman"/>
          <w:color w:val="0070C0"/>
          <w:sz w:val="24"/>
          <w:szCs w:val="24"/>
          <w:u w:val="single"/>
        </w:rPr>
      </w:pPr>
      <w:r>
        <w:rPr>
          <w:rFonts w:ascii="Times New Roman" w:hAnsi="Times New Roman" w:cs="Times New Roman"/>
          <w:sz w:val="24"/>
          <w:szCs w:val="24"/>
        </w:rPr>
        <w:t>16</w:t>
      </w:r>
      <w:r w:rsidR="003708F8" w:rsidRPr="00CB2770">
        <w:rPr>
          <w:rFonts w:ascii="Times New Roman" w:hAnsi="Times New Roman" w:cs="Times New Roman"/>
          <w:sz w:val="24"/>
          <w:szCs w:val="24"/>
        </w:rPr>
        <w:t>. Su šiuo aprašu įstaigos darbuotojai supažindinami jį skelbiant viešai įstaigos internetinėje svetainėje adresu</w:t>
      </w:r>
      <w:r w:rsidR="00087A1E" w:rsidRPr="00CB2770">
        <w:rPr>
          <w:rFonts w:ascii="Times New Roman" w:hAnsi="Times New Roman" w:cs="Times New Roman"/>
          <w:sz w:val="24"/>
          <w:szCs w:val="24"/>
        </w:rPr>
        <w:t xml:space="preserve"> </w:t>
      </w:r>
      <w:r w:rsidR="00087A1E" w:rsidRPr="00056834">
        <w:rPr>
          <w:rFonts w:ascii="Times New Roman" w:hAnsi="Times New Roman" w:cs="Times New Roman"/>
          <w:color w:val="0070C0"/>
          <w:sz w:val="24"/>
          <w:szCs w:val="24"/>
          <w:u w:val="single"/>
        </w:rPr>
        <w:t>http://kulverstukas.webnode.com//</w:t>
      </w:r>
    </w:p>
    <w:p w:rsidR="00087A1E" w:rsidRPr="00056834" w:rsidRDefault="00FA5D21" w:rsidP="00087A1E">
      <w:pPr>
        <w:spacing w:after="0" w:line="240" w:lineRule="auto"/>
        <w:ind w:firstLine="1296"/>
        <w:jc w:val="both"/>
        <w:rPr>
          <w:rFonts w:ascii="Times New Roman" w:hAnsi="Times New Roman" w:cs="Times New Roman"/>
          <w:color w:val="0070C0"/>
          <w:sz w:val="24"/>
          <w:szCs w:val="24"/>
          <w:u w:val="single"/>
        </w:rPr>
      </w:pPr>
      <w:r>
        <w:rPr>
          <w:rFonts w:ascii="Times New Roman" w:hAnsi="Times New Roman" w:cs="Times New Roman"/>
          <w:sz w:val="24"/>
          <w:szCs w:val="24"/>
        </w:rPr>
        <w:t>17</w:t>
      </w:r>
      <w:r w:rsidR="003708F8" w:rsidRPr="00CB2770">
        <w:rPr>
          <w:rFonts w:ascii="Times New Roman" w:hAnsi="Times New Roman" w:cs="Times New Roman"/>
          <w:sz w:val="24"/>
          <w:szCs w:val="24"/>
        </w:rPr>
        <w:t>. Tėvai (globėjai</w:t>
      </w:r>
      <w:r w:rsidR="00CD3A99">
        <w:rPr>
          <w:rFonts w:ascii="Times New Roman" w:hAnsi="Times New Roman" w:cs="Times New Roman"/>
          <w:sz w:val="24"/>
          <w:szCs w:val="24"/>
        </w:rPr>
        <w:t>, rūpintojai</w:t>
      </w:r>
      <w:r w:rsidR="003708F8" w:rsidRPr="00CB2770">
        <w:rPr>
          <w:rFonts w:ascii="Times New Roman" w:hAnsi="Times New Roman" w:cs="Times New Roman"/>
          <w:sz w:val="24"/>
          <w:szCs w:val="24"/>
        </w:rPr>
        <w:t xml:space="preserve">) supažindinami grupių susirinkimų, individualių pokalbių metu bei skelbiant </w:t>
      </w:r>
      <w:r w:rsidR="00087A1E" w:rsidRPr="00CB2770">
        <w:rPr>
          <w:rFonts w:ascii="Times New Roman" w:hAnsi="Times New Roman" w:cs="Times New Roman"/>
          <w:sz w:val="24"/>
          <w:szCs w:val="24"/>
        </w:rPr>
        <w:t xml:space="preserve">įstaigos internetinėje svetainėje adresu </w:t>
      </w:r>
      <w:r w:rsidR="00087A1E" w:rsidRPr="00056834">
        <w:rPr>
          <w:rFonts w:ascii="Times New Roman" w:hAnsi="Times New Roman" w:cs="Times New Roman"/>
          <w:color w:val="0070C0"/>
          <w:sz w:val="24"/>
          <w:szCs w:val="24"/>
          <w:u w:val="single"/>
        </w:rPr>
        <w:t>http://kulverstukas.webnode.com//</w:t>
      </w:r>
    </w:p>
    <w:p w:rsidR="003708F8" w:rsidRPr="00CB2770" w:rsidRDefault="003708F8" w:rsidP="003708F8">
      <w:pPr>
        <w:spacing w:after="0" w:line="240" w:lineRule="auto"/>
        <w:ind w:firstLine="1296"/>
        <w:jc w:val="both"/>
        <w:rPr>
          <w:rFonts w:ascii="Times New Roman" w:hAnsi="Times New Roman" w:cs="Times New Roman"/>
          <w:sz w:val="24"/>
          <w:szCs w:val="24"/>
        </w:rPr>
      </w:pPr>
    </w:p>
    <w:p w:rsidR="003708F8" w:rsidRPr="00CB2770" w:rsidRDefault="003708F8" w:rsidP="003708F8">
      <w:pPr>
        <w:spacing w:after="0" w:line="240" w:lineRule="auto"/>
        <w:ind w:firstLine="1296"/>
        <w:rPr>
          <w:rFonts w:ascii="Times New Roman" w:hAnsi="Times New Roman" w:cs="Times New Roman"/>
          <w:sz w:val="24"/>
          <w:szCs w:val="24"/>
        </w:rPr>
      </w:pPr>
      <w:r w:rsidRPr="00CB2770">
        <w:rPr>
          <w:rFonts w:ascii="Times New Roman" w:hAnsi="Times New Roman" w:cs="Times New Roman"/>
          <w:sz w:val="24"/>
          <w:szCs w:val="24"/>
        </w:rPr>
        <w:t>___________________________________________________________</w:t>
      </w:r>
    </w:p>
    <w:p w:rsidR="003708F8" w:rsidRPr="00CB2770" w:rsidRDefault="003708F8" w:rsidP="003708F8">
      <w:pPr>
        <w:spacing w:after="0" w:line="240" w:lineRule="auto"/>
        <w:ind w:firstLine="1296"/>
        <w:rPr>
          <w:rFonts w:ascii="Times New Roman" w:hAnsi="Times New Roman" w:cs="Times New Roman"/>
          <w:sz w:val="24"/>
          <w:szCs w:val="24"/>
        </w:rPr>
      </w:pPr>
    </w:p>
    <w:p w:rsidR="003708F8" w:rsidRPr="00CB2770" w:rsidRDefault="003708F8" w:rsidP="003708F8">
      <w:pPr>
        <w:spacing w:after="0" w:line="240" w:lineRule="auto"/>
        <w:ind w:firstLine="1296"/>
        <w:rPr>
          <w:rFonts w:ascii="Times New Roman" w:hAnsi="Times New Roman" w:cs="Times New Roman"/>
          <w:sz w:val="24"/>
          <w:szCs w:val="24"/>
        </w:rPr>
      </w:pPr>
    </w:p>
    <w:p w:rsidR="003708F8" w:rsidRPr="00CB2770" w:rsidRDefault="003708F8" w:rsidP="003708F8">
      <w:pPr>
        <w:spacing w:after="0" w:line="240" w:lineRule="auto"/>
        <w:ind w:firstLine="1296"/>
        <w:rPr>
          <w:rFonts w:ascii="Times New Roman" w:hAnsi="Times New Roman" w:cs="Times New Roman"/>
          <w:sz w:val="24"/>
          <w:szCs w:val="24"/>
        </w:rPr>
      </w:pPr>
    </w:p>
    <w:p w:rsidR="003708F8" w:rsidRPr="00CB2770" w:rsidRDefault="003708F8" w:rsidP="003708F8">
      <w:pPr>
        <w:spacing w:after="0" w:line="240" w:lineRule="auto"/>
        <w:ind w:firstLine="1296"/>
        <w:rPr>
          <w:rFonts w:ascii="Times New Roman" w:hAnsi="Times New Roman" w:cs="Times New Roman"/>
          <w:sz w:val="24"/>
          <w:szCs w:val="24"/>
        </w:rPr>
      </w:pPr>
    </w:p>
    <w:p w:rsidR="003708F8" w:rsidRPr="00CB2770" w:rsidRDefault="003708F8" w:rsidP="003708F8">
      <w:pPr>
        <w:spacing w:after="0" w:line="240" w:lineRule="auto"/>
        <w:ind w:firstLine="1296"/>
        <w:rPr>
          <w:rFonts w:ascii="Times New Roman" w:hAnsi="Times New Roman" w:cs="Times New Roman"/>
          <w:sz w:val="24"/>
          <w:szCs w:val="24"/>
        </w:rPr>
      </w:pPr>
    </w:p>
    <w:p w:rsidR="003708F8" w:rsidRDefault="003708F8" w:rsidP="003708F8">
      <w:pPr>
        <w:spacing w:after="0" w:line="240" w:lineRule="auto"/>
        <w:ind w:firstLine="1296"/>
        <w:rPr>
          <w:rFonts w:ascii="Times New Roman" w:hAnsi="Times New Roman" w:cs="Times New Roman"/>
          <w:sz w:val="24"/>
          <w:szCs w:val="24"/>
        </w:rPr>
      </w:pPr>
    </w:p>
    <w:p w:rsidR="00091B72" w:rsidRDefault="00091B72" w:rsidP="003708F8">
      <w:pPr>
        <w:spacing w:after="0" w:line="240" w:lineRule="auto"/>
        <w:ind w:firstLine="1296"/>
        <w:rPr>
          <w:rFonts w:ascii="Times New Roman" w:hAnsi="Times New Roman" w:cs="Times New Roman"/>
          <w:sz w:val="24"/>
          <w:szCs w:val="24"/>
        </w:rPr>
      </w:pPr>
    </w:p>
    <w:p w:rsidR="00091B72" w:rsidRDefault="00091B72" w:rsidP="003708F8">
      <w:pPr>
        <w:spacing w:after="0" w:line="240" w:lineRule="auto"/>
        <w:ind w:firstLine="1296"/>
        <w:rPr>
          <w:rFonts w:ascii="Times New Roman" w:hAnsi="Times New Roman" w:cs="Times New Roman"/>
          <w:sz w:val="24"/>
          <w:szCs w:val="24"/>
        </w:rPr>
      </w:pPr>
    </w:p>
    <w:p w:rsidR="00091B72" w:rsidRDefault="00091B72" w:rsidP="003708F8">
      <w:pPr>
        <w:spacing w:after="0" w:line="240" w:lineRule="auto"/>
        <w:ind w:firstLine="1296"/>
        <w:rPr>
          <w:rFonts w:ascii="Times New Roman" w:hAnsi="Times New Roman" w:cs="Times New Roman"/>
          <w:sz w:val="24"/>
          <w:szCs w:val="24"/>
        </w:rPr>
      </w:pPr>
    </w:p>
    <w:p w:rsidR="00091B72" w:rsidRDefault="00091B72" w:rsidP="003708F8">
      <w:pPr>
        <w:spacing w:after="0" w:line="240" w:lineRule="auto"/>
        <w:ind w:firstLine="1296"/>
        <w:rPr>
          <w:rFonts w:ascii="Times New Roman" w:hAnsi="Times New Roman" w:cs="Times New Roman"/>
          <w:sz w:val="24"/>
          <w:szCs w:val="24"/>
        </w:rPr>
      </w:pPr>
    </w:p>
    <w:p w:rsidR="00091B72" w:rsidRDefault="00091B72" w:rsidP="003708F8">
      <w:pPr>
        <w:spacing w:after="0" w:line="240" w:lineRule="auto"/>
        <w:ind w:firstLine="1296"/>
        <w:rPr>
          <w:rFonts w:ascii="Times New Roman" w:hAnsi="Times New Roman" w:cs="Times New Roman"/>
          <w:sz w:val="24"/>
          <w:szCs w:val="24"/>
        </w:rPr>
      </w:pPr>
    </w:p>
    <w:p w:rsidR="00091B72" w:rsidRDefault="00091B72" w:rsidP="003708F8">
      <w:pPr>
        <w:spacing w:after="0" w:line="240" w:lineRule="auto"/>
        <w:ind w:firstLine="1296"/>
        <w:rPr>
          <w:rFonts w:ascii="Times New Roman" w:hAnsi="Times New Roman" w:cs="Times New Roman"/>
          <w:sz w:val="24"/>
          <w:szCs w:val="24"/>
        </w:rPr>
      </w:pPr>
    </w:p>
    <w:p w:rsidR="00091B72" w:rsidRDefault="00091B72" w:rsidP="003708F8">
      <w:pPr>
        <w:spacing w:after="0" w:line="240" w:lineRule="auto"/>
        <w:ind w:firstLine="1296"/>
        <w:rPr>
          <w:rFonts w:ascii="Times New Roman" w:hAnsi="Times New Roman" w:cs="Times New Roman"/>
          <w:sz w:val="24"/>
          <w:szCs w:val="24"/>
        </w:rPr>
      </w:pPr>
    </w:p>
    <w:p w:rsidR="00091B72" w:rsidRDefault="00091B72" w:rsidP="003708F8">
      <w:pPr>
        <w:spacing w:after="0" w:line="240" w:lineRule="auto"/>
        <w:ind w:firstLine="1296"/>
        <w:rPr>
          <w:rFonts w:ascii="Times New Roman" w:hAnsi="Times New Roman" w:cs="Times New Roman"/>
          <w:sz w:val="24"/>
          <w:szCs w:val="24"/>
        </w:rPr>
      </w:pPr>
    </w:p>
    <w:p w:rsidR="00091B72" w:rsidRDefault="00091B72" w:rsidP="003708F8">
      <w:pPr>
        <w:spacing w:after="0" w:line="240" w:lineRule="auto"/>
        <w:ind w:firstLine="1296"/>
        <w:rPr>
          <w:rFonts w:ascii="Times New Roman" w:hAnsi="Times New Roman" w:cs="Times New Roman"/>
          <w:sz w:val="24"/>
          <w:szCs w:val="24"/>
        </w:rPr>
      </w:pPr>
    </w:p>
    <w:p w:rsidR="00091B72" w:rsidRDefault="00091B72" w:rsidP="003708F8">
      <w:pPr>
        <w:spacing w:after="0" w:line="240" w:lineRule="auto"/>
        <w:ind w:firstLine="1296"/>
        <w:rPr>
          <w:rFonts w:ascii="Times New Roman" w:hAnsi="Times New Roman" w:cs="Times New Roman"/>
          <w:sz w:val="24"/>
          <w:szCs w:val="24"/>
        </w:rPr>
      </w:pPr>
    </w:p>
    <w:p w:rsidR="00091B72" w:rsidRDefault="00091B72" w:rsidP="003708F8">
      <w:pPr>
        <w:spacing w:after="0" w:line="240" w:lineRule="auto"/>
        <w:ind w:firstLine="1296"/>
        <w:rPr>
          <w:rFonts w:ascii="Times New Roman" w:hAnsi="Times New Roman" w:cs="Times New Roman"/>
          <w:sz w:val="24"/>
          <w:szCs w:val="24"/>
        </w:rPr>
      </w:pPr>
    </w:p>
    <w:p w:rsidR="00091B72" w:rsidRDefault="00091B72" w:rsidP="003708F8">
      <w:pPr>
        <w:spacing w:after="0" w:line="240" w:lineRule="auto"/>
        <w:ind w:firstLine="1296"/>
        <w:rPr>
          <w:rFonts w:ascii="Times New Roman" w:hAnsi="Times New Roman" w:cs="Times New Roman"/>
          <w:sz w:val="24"/>
          <w:szCs w:val="24"/>
        </w:rPr>
      </w:pPr>
    </w:p>
    <w:p w:rsidR="00091B72" w:rsidRDefault="00091B72" w:rsidP="003708F8">
      <w:pPr>
        <w:spacing w:after="0" w:line="240" w:lineRule="auto"/>
        <w:ind w:firstLine="1296"/>
        <w:rPr>
          <w:rFonts w:ascii="Times New Roman" w:hAnsi="Times New Roman" w:cs="Times New Roman"/>
          <w:sz w:val="24"/>
          <w:szCs w:val="24"/>
        </w:rPr>
      </w:pPr>
    </w:p>
    <w:p w:rsidR="00091B72" w:rsidRDefault="00091B72" w:rsidP="003708F8">
      <w:pPr>
        <w:spacing w:after="0" w:line="240" w:lineRule="auto"/>
        <w:ind w:firstLine="1296"/>
        <w:rPr>
          <w:rFonts w:ascii="Times New Roman" w:hAnsi="Times New Roman" w:cs="Times New Roman"/>
          <w:sz w:val="24"/>
          <w:szCs w:val="24"/>
        </w:rPr>
      </w:pPr>
    </w:p>
    <w:p w:rsidR="00091B72" w:rsidRPr="00CB2770" w:rsidRDefault="00091B72" w:rsidP="003708F8">
      <w:pPr>
        <w:spacing w:after="0" w:line="240" w:lineRule="auto"/>
        <w:ind w:firstLine="1296"/>
        <w:rPr>
          <w:rFonts w:ascii="Times New Roman" w:hAnsi="Times New Roman" w:cs="Times New Roman"/>
          <w:sz w:val="24"/>
          <w:szCs w:val="24"/>
        </w:rPr>
      </w:pPr>
    </w:p>
    <w:p w:rsidR="003708F8" w:rsidRPr="00CB2770" w:rsidRDefault="003708F8" w:rsidP="003708F8">
      <w:pPr>
        <w:spacing w:after="0" w:line="240" w:lineRule="auto"/>
        <w:ind w:firstLine="1296"/>
        <w:rPr>
          <w:rFonts w:ascii="Times New Roman" w:hAnsi="Times New Roman" w:cs="Times New Roman"/>
          <w:sz w:val="24"/>
          <w:szCs w:val="24"/>
        </w:rPr>
      </w:pPr>
    </w:p>
    <w:p w:rsidR="003708F8" w:rsidRPr="00CB2770" w:rsidRDefault="003708F8" w:rsidP="003708F8">
      <w:pPr>
        <w:spacing w:after="0" w:line="240" w:lineRule="auto"/>
        <w:ind w:firstLine="1296"/>
        <w:rPr>
          <w:rFonts w:ascii="Times New Roman" w:hAnsi="Times New Roman" w:cs="Times New Roman"/>
          <w:sz w:val="24"/>
          <w:szCs w:val="24"/>
        </w:rPr>
      </w:pPr>
    </w:p>
    <w:p w:rsidR="003708F8" w:rsidRPr="00CB2770" w:rsidRDefault="003708F8" w:rsidP="003708F8">
      <w:pPr>
        <w:spacing w:after="0" w:line="240" w:lineRule="auto"/>
        <w:ind w:firstLine="1296"/>
        <w:rPr>
          <w:rFonts w:ascii="Times New Roman" w:hAnsi="Times New Roman" w:cs="Times New Roman"/>
          <w:sz w:val="24"/>
          <w:szCs w:val="24"/>
        </w:rPr>
      </w:pPr>
    </w:p>
    <w:p w:rsidR="00FA5D21" w:rsidRDefault="00FA5D21" w:rsidP="003708F8">
      <w:pPr>
        <w:spacing w:after="0" w:line="240" w:lineRule="auto"/>
        <w:ind w:firstLine="1296"/>
        <w:jc w:val="center"/>
        <w:rPr>
          <w:rFonts w:ascii="Times New Roman" w:hAnsi="Times New Roman" w:cs="Times New Roman"/>
          <w:b/>
          <w:sz w:val="24"/>
          <w:szCs w:val="24"/>
        </w:rPr>
      </w:pPr>
    </w:p>
    <w:p w:rsidR="00FA5D21" w:rsidRPr="00737F9A" w:rsidRDefault="00FA5D21" w:rsidP="003708F8">
      <w:pPr>
        <w:spacing w:after="0" w:line="240" w:lineRule="auto"/>
        <w:ind w:firstLine="1296"/>
        <w:jc w:val="center"/>
        <w:rPr>
          <w:rFonts w:ascii="Times New Roman" w:hAnsi="Times New Roman" w:cs="Times New Roman"/>
          <w:b/>
          <w:sz w:val="24"/>
          <w:szCs w:val="24"/>
        </w:rPr>
      </w:pPr>
    </w:p>
    <w:p w:rsidR="00FA5D21" w:rsidRDefault="00FA5D21" w:rsidP="00FA5D21">
      <w:pPr>
        <w:spacing w:after="0" w:line="240" w:lineRule="auto"/>
        <w:jc w:val="both"/>
        <w:rPr>
          <w:rFonts w:ascii="Times New Roman" w:eastAsia="Times New Roman" w:hAnsi="Times New Roman" w:cs="Times New Roman"/>
          <w:color w:val="000000"/>
          <w:sz w:val="20"/>
          <w:szCs w:val="20"/>
        </w:rPr>
      </w:pPr>
    </w:p>
    <w:p w:rsidR="00DA62AC" w:rsidRDefault="00DA62AC" w:rsidP="00FA5D21">
      <w:pPr>
        <w:spacing w:after="0" w:line="240" w:lineRule="auto"/>
        <w:jc w:val="both"/>
        <w:rPr>
          <w:rFonts w:ascii="Times New Roman" w:eastAsia="Times New Roman" w:hAnsi="Times New Roman" w:cs="Times New Roman"/>
          <w:color w:val="000000"/>
          <w:sz w:val="20"/>
          <w:szCs w:val="20"/>
        </w:rPr>
      </w:pPr>
    </w:p>
    <w:p w:rsidR="00DA62AC" w:rsidRPr="00FA5D21" w:rsidRDefault="00DA62AC" w:rsidP="00FA5D21">
      <w:pPr>
        <w:spacing w:after="0" w:line="240" w:lineRule="auto"/>
        <w:jc w:val="both"/>
        <w:rPr>
          <w:rFonts w:ascii="Times New Roman" w:eastAsia="Times New Roman" w:hAnsi="Times New Roman" w:cs="Times New Roman"/>
          <w:color w:val="000000"/>
          <w:sz w:val="24"/>
          <w:szCs w:val="24"/>
        </w:rPr>
      </w:pPr>
    </w:p>
    <w:p w:rsidR="00FA5D21" w:rsidRPr="00FA5D21" w:rsidRDefault="00FA5D21" w:rsidP="00FA5D21">
      <w:pPr>
        <w:spacing w:after="0" w:line="240" w:lineRule="auto"/>
        <w:ind w:left="7655"/>
        <w:jc w:val="both"/>
        <w:rPr>
          <w:rFonts w:ascii="Times New Roman" w:eastAsia="Times New Roman" w:hAnsi="Times New Roman" w:cs="Times New Roman"/>
          <w:color w:val="FF0000"/>
          <w:sz w:val="24"/>
          <w:szCs w:val="24"/>
        </w:rPr>
      </w:pPr>
      <w:r w:rsidRPr="00FA5D21">
        <w:rPr>
          <w:rFonts w:ascii="Times New Roman" w:eastAsia="Times New Roman" w:hAnsi="Times New Roman" w:cs="Times New Roman"/>
          <w:color w:val="000000"/>
          <w:sz w:val="24"/>
          <w:szCs w:val="24"/>
        </w:rPr>
        <w:t>1 priedas</w:t>
      </w:r>
    </w:p>
    <w:p w:rsidR="00FA5D21" w:rsidRPr="00FA5D21" w:rsidRDefault="00FA5D21" w:rsidP="00FA5D21">
      <w:pPr>
        <w:spacing w:after="0" w:line="240" w:lineRule="auto"/>
        <w:ind w:left="6237"/>
        <w:jc w:val="both"/>
        <w:rPr>
          <w:rFonts w:ascii="Times New Roman" w:eastAsia="Times New Roman" w:hAnsi="Times New Roman" w:cs="Times New Roman"/>
          <w:color w:val="000000"/>
          <w:sz w:val="24"/>
          <w:szCs w:val="24"/>
        </w:rPr>
      </w:pPr>
    </w:p>
    <w:p w:rsidR="00FA5D21" w:rsidRPr="00FA5D21" w:rsidRDefault="00FA5D21" w:rsidP="00FA5D21">
      <w:pPr>
        <w:spacing w:after="0" w:line="240" w:lineRule="auto"/>
        <w:rPr>
          <w:rFonts w:ascii="Times New Roman" w:eastAsia="Times New Roman" w:hAnsi="Times New Roman" w:cs="Times New Roman"/>
          <w:sz w:val="24"/>
          <w:szCs w:val="24"/>
        </w:rPr>
      </w:pPr>
      <w:r w:rsidRPr="00FA5D21">
        <w:rPr>
          <w:rFonts w:ascii="Times New Roman" w:eastAsia="Times New Roman" w:hAnsi="Times New Roman" w:cs="Times New Roman"/>
          <w:sz w:val="24"/>
          <w:szCs w:val="24"/>
        </w:rPr>
        <w:t>____________________________________________________________________</w:t>
      </w:r>
      <w:r w:rsidR="00DA62AC" w:rsidRPr="00DA62AC">
        <w:rPr>
          <w:rFonts w:ascii="Times New Roman" w:eastAsia="Times New Roman" w:hAnsi="Times New Roman" w:cs="Times New Roman"/>
          <w:sz w:val="24"/>
          <w:szCs w:val="24"/>
        </w:rPr>
        <w:t>________</w:t>
      </w:r>
    </w:p>
    <w:p w:rsidR="00FA5D21" w:rsidRPr="00DA62AC" w:rsidRDefault="00FA5D21" w:rsidP="00DA62AC">
      <w:pPr>
        <w:spacing w:after="0" w:line="240" w:lineRule="auto"/>
        <w:jc w:val="center"/>
        <w:rPr>
          <w:rFonts w:ascii="Times New Roman" w:eastAsia="Times New Roman" w:hAnsi="Times New Roman" w:cs="Times New Roman"/>
          <w:sz w:val="24"/>
          <w:szCs w:val="24"/>
        </w:rPr>
      </w:pPr>
      <w:r w:rsidRPr="00FA5D21">
        <w:rPr>
          <w:rFonts w:ascii="Times New Roman" w:eastAsia="Times New Roman" w:hAnsi="Times New Roman" w:cs="Times New Roman"/>
          <w:sz w:val="24"/>
          <w:szCs w:val="24"/>
        </w:rPr>
        <w:t>(tėvų (globėjų, rūpintojų) vardas, pavardė)</w:t>
      </w:r>
    </w:p>
    <w:p w:rsidR="00DA62AC" w:rsidRPr="00FA5D21" w:rsidRDefault="00DA62AC" w:rsidP="00DA62AC">
      <w:pPr>
        <w:spacing w:after="0" w:line="240" w:lineRule="auto"/>
        <w:jc w:val="center"/>
        <w:rPr>
          <w:rFonts w:ascii="Times New Roman" w:eastAsia="Times New Roman" w:hAnsi="Times New Roman" w:cs="Times New Roman"/>
          <w:sz w:val="24"/>
          <w:szCs w:val="24"/>
        </w:rPr>
      </w:pPr>
    </w:p>
    <w:p w:rsidR="00DA62AC" w:rsidRPr="00DA62AC" w:rsidRDefault="00FA5D21" w:rsidP="00FA5D21">
      <w:pPr>
        <w:spacing w:after="0" w:line="240" w:lineRule="auto"/>
        <w:rPr>
          <w:rFonts w:ascii="Times New Roman" w:eastAsia="Times New Roman" w:hAnsi="Times New Roman" w:cs="Times New Roman"/>
          <w:sz w:val="24"/>
          <w:szCs w:val="24"/>
        </w:rPr>
      </w:pPr>
      <w:r w:rsidRPr="00FA5D21">
        <w:rPr>
          <w:rFonts w:ascii="Times New Roman" w:eastAsia="Times New Roman" w:hAnsi="Times New Roman" w:cs="Times New Roman"/>
          <w:sz w:val="24"/>
          <w:szCs w:val="24"/>
        </w:rPr>
        <w:t>______________________________________________________________________</w:t>
      </w:r>
      <w:r w:rsidR="00DA62AC">
        <w:rPr>
          <w:rFonts w:ascii="Times New Roman" w:eastAsia="Times New Roman" w:hAnsi="Times New Roman" w:cs="Times New Roman"/>
          <w:sz w:val="24"/>
          <w:szCs w:val="24"/>
        </w:rPr>
        <w:t>______</w:t>
      </w:r>
    </w:p>
    <w:p w:rsidR="00FA5D21" w:rsidRDefault="00DA62AC" w:rsidP="00DA62AC">
      <w:pPr>
        <w:pStyle w:val="Betarp"/>
        <w:rPr>
          <w:rFonts w:ascii="Times New Roman" w:hAnsi="Times New Roman" w:cs="Times New Roman"/>
          <w:sz w:val="24"/>
          <w:szCs w:val="24"/>
        </w:rPr>
      </w:pPr>
      <w:r w:rsidRPr="00DA62AC">
        <w:rPr>
          <w:rFonts w:ascii="Times New Roman" w:hAnsi="Times New Roman" w:cs="Times New Roman"/>
          <w:sz w:val="24"/>
          <w:szCs w:val="24"/>
        </w:rPr>
        <w:t xml:space="preserve">                                                                          </w:t>
      </w:r>
      <w:r w:rsidR="00FA5D21" w:rsidRPr="00DA62AC">
        <w:rPr>
          <w:rFonts w:ascii="Times New Roman" w:hAnsi="Times New Roman" w:cs="Times New Roman"/>
          <w:sz w:val="24"/>
          <w:szCs w:val="24"/>
        </w:rPr>
        <w:t>(adresas)</w:t>
      </w:r>
    </w:p>
    <w:p w:rsidR="00DA62AC" w:rsidRPr="00DA62AC" w:rsidRDefault="00DA62AC" w:rsidP="00DA62AC">
      <w:pPr>
        <w:pStyle w:val="Betarp"/>
        <w:rPr>
          <w:rFonts w:ascii="Times New Roman" w:hAnsi="Times New Roman" w:cs="Times New Roman"/>
          <w:sz w:val="24"/>
          <w:szCs w:val="24"/>
        </w:rPr>
      </w:pPr>
    </w:p>
    <w:p w:rsidR="00FA5D21" w:rsidRPr="00FA5D21" w:rsidRDefault="00FA5D21" w:rsidP="00FA5D21">
      <w:pPr>
        <w:spacing w:after="0" w:line="240" w:lineRule="auto"/>
        <w:rPr>
          <w:rFonts w:ascii="Times New Roman" w:eastAsia="Times New Roman" w:hAnsi="Times New Roman" w:cs="Times New Roman"/>
          <w:color w:val="000000"/>
          <w:sz w:val="24"/>
          <w:szCs w:val="24"/>
        </w:rPr>
      </w:pPr>
    </w:p>
    <w:p w:rsidR="00FA5D21" w:rsidRPr="00FA5D21" w:rsidRDefault="00FA5D21" w:rsidP="00FA5D21">
      <w:pPr>
        <w:spacing w:after="0" w:line="240" w:lineRule="auto"/>
        <w:rPr>
          <w:rFonts w:ascii="Times New Roman" w:eastAsia="Times New Roman" w:hAnsi="Times New Roman" w:cs="Times New Roman"/>
          <w:color w:val="000000"/>
          <w:sz w:val="24"/>
          <w:szCs w:val="24"/>
        </w:rPr>
      </w:pPr>
      <w:r w:rsidRPr="00FA5D21">
        <w:rPr>
          <w:rFonts w:ascii="Times New Roman" w:eastAsia="Times New Roman" w:hAnsi="Times New Roman" w:cs="Times New Roman"/>
          <w:color w:val="000000"/>
          <w:sz w:val="24"/>
          <w:szCs w:val="24"/>
        </w:rPr>
        <w:t>Kelmės „Kūlverstuko“ lopšelio-darželio</w:t>
      </w:r>
    </w:p>
    <w:p w:rsidR="00FA5D21" w:rsidRDefault="00FA5D21" w:rsidP="00FA5D21">
      <w:pPr>
        <w:keepNext/>
        <w:spacing w:after="0" w:line="240" w:lineRule="auto"/>
        <w:outlineLvl w:val="1"/>
        <w:rPr>
          <w:rFonts w:ascii="Times New Roman" w:eastAsia="Times New Roman" w:hAnsi="Times New Roman" w:cs="Times New Roman"/>
          <w:color w:val="000000"/>
          <w:sz w:val="24"/>
          <w:szCs w:val="24"/>
        </w:rPr>
      </w:pPr>
      <w:r w:rsidRPr="00FA5D21">
        <w:rPr>
          <w:rFonts w:ascii="Times New Roman" w:eastAsia="Times New Roman" w:hAnsi="Times New Roman" w:cs="Times New Roman"/>
          <w:color w:val="000000"/>
          <w:sz w:val="24"/>
          <w:szCs w:val="24"/>
        </w:rPr>
        <w:t>Direktoriui</w:t>
      </w:r>
    </w:p>
    <w:p w:rsidR="00DA62AC" w:rsidRPr="00FA5D21" w:rsidRDefault="00DA62AC" w:rsidP="00FA5D21">
      <w:pPr>
        <w:keepNext/>
        <w:spacing w:after="0" w:line="240" w:lineRule="auto"/>
        <w:outlineLvl w:val="1"/>
        <w:rPr>
          <w:rFonts w:ascii="Times New Roman" w:eastAsia="Times New Roman" w:hAnsi="Times New Roman" w:cs="Times New Roman"/>
          <w:color w:val="FF99CC"/>
          <w:sz w:val="24"/>
          <w:szCs w:val="24"/>
          <w:u w:val="single"/>
        </w:rPr>
      </w:pPr>
    </w:p>
    <w:p w:rsidR="00FA5D21" w:rsidRPr="00FA5D21" w:rsidRDefault="00FA5D21" w:rsidP="00FA5D21">
      <w:pPr>
        <w:spacing w:after="0" w:line="240" w:lineRule="auto"/>
        <w:rPr>
          <w:rFonts w:ascii="Times New Roman" w:eastAsia="Times New Roman" w:hAnsi="Times New Roman" w:cs="Times New Roman"/>
          <w:color w:val="000000"/>
          <w:sz w:val="24"/>
          <w:szCs w:val="24"/>
        </w:rPr>
      </w:pPr>
    </w:p>
    <w:p w:rsidR="00FA5D21" w:rsidRPr="00FA5D21" w:rsidRDefault="00FA5D21" w:rsidP="00FA5D21">
      <w:pPr>
        <w:keepNext/>
        <w:spacing w:after="0" w:line="240" w:lineRule="auto"/>
        <w:jc w:val="center"/>
        <w:outlineLvl w:val="0"/>
        <w:rPr>
          <w:rFonts w:ascii="Times New Roman" w:eastAsia="Times New Roman" w:hAnsi="Times New Roman" w:cs="Times New Roman"/>
          <w:b/>
          <w:color w:val="000000"/>
          <w:sz w:val="24"/>
          <w:szCs w:val="24"/>
        </w:rPr>
      </w:pPr>
      <w:r w:rsidRPr="00FA5D21">
        <w:rPr>
          <w:rFonts w:ascii="Times New Roman" w:eastAsia="Times New Roman" w:hAnsi="Times New Roman" w:cs="Times New Roman"/>
          <w:b/>
          <w:color w:val="000000"/>
          <w:sz w:val="24"/>
          <w:szCs w:val="24"/>
        </w:rPr>
        <w:t>PAŽYMA</w:t>
      </w:r>
    </w:p>
    <w:p w:rsidR="00FA5D21" w:rsidRPr="00FA5D21" w:rsidRDefault="00FA5D21" w:rsidP="00FA5D21">
      <w:pPr>
        <w:spacing w:after="0" w:line="240" w:lineRule="auto"/>
        <w:jc w:val="center"/>
        <w:rPr>
          <w:rFonts w:ascii="Times New Roman" w:eastAsia="Times New Roman" w:hAnsi="Times New Roman" w:cs="Times New Roman"/>
          <w:color w:val="000000"/>
          <w:sz w:val="24"/>
          <w:szCs w:val="24"/>
        </w:rPr>
      </w:pPr>
      <w:r w:rsidRPr="00FA5D21">
        <w:rPr>
          <w:rFonts w:ascii="Times New Roman" w:eastAsia="Times New Roman" w:hAnsi="Times New Roman" w:cs="Times New Roman"/>
          <w:b/>
          <w:bCs/>
          <w:color w:val="000000"/>
          <w:sz w:val="24"/>
          <w:szCs w:val="24"/>
        </w:rPr>
        <w:t>DĖL LOPŠELIO-DARŽELIO NELANKYMO</w:t>
      </w:r>
    </w:p>
    <w:p w:rsidR="00FA5D21" w:rsidRPr="00FA5D21" w:rsidRDefault="00FA5D21" w:rsidP="00FA5D21">
      <w:pPr>
        <w:spacing w:after="0" w:line="240" w:lineRule="auto"/>
        <w:jc w:val="center"/>
        <w:rPr>
          <w:rFonts w:ascii="Times New Roman" w:eastAsia="Times New Roman" w:hAnsi="Times New Roman" w:cs="Times New Roman"/>
          <w:color w:val="000000"/>
          <w:sz w:val="24"/>
          <w:szCs w:val="24"/>
        </w:rPr>
      </w:pPr>
    </w:p>
    <w:p w:rsidR="00FA5D21" w:rsidRPr="00FA5D21" w:rsidRDefault="00FA5D21" w:rsidP="00FA5D21">
      <w:pPr>
        <w:spacing w:after="0" w:line="240" w:lineRule="auto"/>
        <w:jc w:val="center"/>
        <w:rPr>
          <w:rFonts w:ascii="Times New Roman" w:eastAsia="Times New Roman" w:hAnsi="Times New Roman" w:cs="Times New Roman"/>
          <w:color w:val="000000"/>
          <w:sz w:val="24"/>
          <w:szCs w:val="24"/>
        </w:rPr>
      </w:pPr>
      <w:r w:rsidRPr="00FA5D21">
        <w:rPr>
          <w:rFonts w:ascii="Times New Roman" w:eastAsia="Times New Roman" w:hAnsi="Times New Roman" w:cs="Times New Roman"/>
          <w:color w:val="000000"/>
          <w:sz w:val="24"/>
          <w:szCs w:val="24"/>
        </w:rPr>
        <w:t>20____ m. __________________________ mėn. ___ d.</w:t>
      </w:r>
    </w:p>
    <w:p w:rsidR="00FA5D21" w:rsidRPr="00FA5D21" w:rsidRDefault="00FA5D21" w:rsidP="00FA5D21">
      <w:pPr>
        <w:spacing w:after="0" w:line="240" w:lineRule="auto"/>
        <w:jc w:val="center"/>
        <w:rPr>
          <w:rFonts w:ascii="Times New Roman" w:eastAsia="Times New Roman" w:hAnsi="Times New Roman" w:cs="Times New Roman"/>
          <w:color w:val="000000"/>
          <w:sz w:val="24"/>
          <w:szCs w:val="24"/>
        </w:rPr>
      </w:pPr>
    </w:p>
    <w:p w:rsidR="00FA5D21" w:rsidRPr="00FA5D21" w:rsidRDefault="00FA5D21" w:rsidP="00FA5D21">
      <w:pPr>
        <w:spacing w:after="0" w:line="240" w:lineRule="auto"/>
        <w:jc w:val="center"/>
        <w:rPr>
          <w:rFonts w:ascii="Times New Roman" w:eastAsia="Times New Roman" w:hAnsi="Times New Roman" w:cs="Times New Roman"/>
          <w:color w:val="000000"/>
          <w:sz w:val="24"/>
          <w:szCs w:val="24"/>
        </w:rPr>
      </w:pPr>
      <w:r w:rsidRPr="00FA5D21">
        <w:rPr>
          <w:rFonts w:ascii="Times New Roman" w:eastAsia="Times New Roman" w:hAnsi="Times New Roman" w:cs="Times New Roman"/>
          <w:color w:val="000000"/>
          <w:sz w:val="24"/>
          <w:szCs w:val="24"/>
        </w:rPr>
        <w:t>Kelmė</w:t>
      </w:r>
    </w:p>
    <w:p w:rsidR="00FA5D21" w:rsidRPr="00FA5D21" w:rsidRDefault="00FA5D21" w:rsidP="00FA5D21">
      <w:pPr>
        <w:spacing w:after="0" w:line="240" w:lineRule="auto"/>
        <w:rPr>
          <w:rFonts w:ascii="Times New Roman" w:eastAsia="Times New Roman" w:hAnsi="Times New Roman" w:cs="Times New Roman"/>
          <w:color w:val="000000"/>
          <w:sz w:val="24"/>
          <w:szCs w:val="24"/>
        </w:rPr>
      </w:pPr>
      <w:r w:rsidRPr="00FA5D21">
        <w:rPr>
          <w:rFonts w:ascii="Times New Roman" w:eastAsia="Times New Roman" w:hAnsi="Times New Roman" w:cs="Times New Roman"/>
          <w:color w:val="000000"/>
          <w:sz w:val="24"/>
          <w:szCs w:val="24"/>
        </w:rPr>
        <w:tab/>
        <w:t xml:space="preserve">Mano sūnus, dukra (pabraukti)_________________________________________________  </w:t>
      </w:r>
    </w:p>
    <w:p w:rsidR="00FA5D21" w:rsidRPr="00FA5D21" w:rsidRDefault="00FA5D21" w:rsidP="00FA5D21">
      <w:pPr>
        <w:spacing w:after="0" w:line="240" w:lineRule="auto"/>
        <w:rPr>
          <w:rFonts w:ascii="Times New Roman" w:eastAsia="Times New Roman" w:hAnsi="Times New Roman" w:cs="Times New Roman"/>
          <w:color w:val="000000"/>
          <w:sz w:val="24"/>
          <w:szCs w:val="24"/>
        </w:rPr>
      </w:pPr>
      <w:r w:rsidRPr="00FA5D21">
        <w:rPr>
          <w:rFonts w:ascii="Times New Roman" w:eastAsia="Times New Roman" w:hAnsi="Times New Roman" w:cs="Times New Roman"/>
          <w:color w:val="000000"/>
          <w:sz w:val="24"/>
          <w:szCs w:val="24"/>
        </w:rPr>
        <w:tab/>
      </w:r>
      <w:r w:rsidRPr="00FA5D21">
        <w:rPr>
          <w:rFonts w:ascii="Times New Roman" w:eastAsia="Times New Roman" w:hAnsi="Times New Roman" w:cs="Times New Roman"/>
          <w:color w:val="000000"/>
          <w:sz w:val="24"/>
          <w:szCs w:val="24"/>
        </w:rPr>
        <w:tab/>
      </w:r>
      <w:r w:rsidRPr="00FA5D21">
        <w:rPr>
          <w:rFonts w:ascii="Times New Roman" w:eastAsia="Times New Roman" w:hAnsi="Times New Roman" w:cs="Times New Roman"/>
          <w:color w:val="000000"/>
          <w:sz w:val="24"/>
          <w:szCs w:val="24"/>
        </w:rPr>
        <w:tab/>
        <w:t xml:space="preserve">                        (ugdytinio vardas, pavardė)  </w:t>
      </w:r>
    </w:p>
    <w:p w:rsidR="00FA5D21" w:rsidRPr="00FA5D21" w:rsidRDefault="00FA5D21" w:rsidP="00FA5D21">
      <w:pPr>
        <w:spacing w:after="0" w:line="240" w:lineRule="auto"/>
        <w:rPr>
          <w:rFonts w:ascii="Times New Roman" w:eastAsia="Times New Roman" w:hAnsi="Times New Roman" w:cs="Times New Roman"/>
          <w:color w:val="000000"/>
          <w:sz w:val="24"/>
          <w:szCs w:val="24"/>
        </w:rPr>
      </w:pPr>
      <w:r w:rsidRPr="00FA5D21">
        <w:rPr>
          <w:rFonts w:ascii="Times New Roman" w:eastAsia="Times New Roman" w:hAnsi="Times New Roman" w:cs="Times New Roman"/>
          <w:color w:val="000000"/>
          <w:sz w:val="24"/>
          <w:szCs w:val="24"/>
        </w:rPr>
        <w:t xml:space="preserve"> </w:t>
      </w:r>
    </w:p>
    <w:p w:rsidR="00FA5D21" w:rsidRPr="00FA5D21" w:rsidRDefault="00FA5D21" w:rsidP="00FA5D21">
      <w:pPr>
        <w:spacing w:after="0" w:line="240" w:lineRule="auto"/>
        <w:rPr>
          <w:rFonts w:ascii="Times New Roman" w:eastAsia="Times New Roman" w:hAnsi="Times New Roman" w:cs="Times New Roman"/>
          <w:color w:val="000000"/>
          <w:sz w:val="24"/>
          <w:szCs w:val="24"/>
        </w:rPr>
      </w:pPr>
      <w:r w:rsidRPr="00FA5D21">
        <w:rPr>
          <w:rFonts w:ascii="Times New Roman" w:eastAsia="Times New Roman" w:hAnsi="Times New Roman" w:cs="Times New Roman"/>
          <w:color w:val="000000"/>
          <w:sz w:val="24"/>
          <w:szCs w:val="24"/>
        </w:rPr>
        <w:t>nelankė lopšelio-darželio nuo ____________________   iki  ______________________, nes sirgo.</w:t>
      </w:r>
    </w:p>
    <w:p w:rsidR="00FA5D21" w:rsidRPr="00FA5D21" w:rsidRDefault="00FA5D21" w:rsidP="00FA5D21">
      <w:pPr>
        <w:spacing w:after="0" w:line="240" w:lineRule="auto"/>
        <w:rPr>
          <w:rFonts w:ascii="Times New Roman" w:eastAsia="Times New Roman" w:hAnsi="Times New Roman" w:cs="Times New Roman"/>
          <w:color w:val="000000"/>
          <w:sz w:val="24"/>
          <w:szCs w:val="24"/>
        </w:rPr>
      </w:pPr>
    </w:p>
    <w:p w:rsidR="00FA5D21" w:rsidRPr="00FA5D21" w:rsidRDefault="00FA5D21" w:rsidP="00FA5D21">
      <w:pPr>
        <w:spacing w:after="0" w:line="240" w:lineRule="auto"/>
        <w:rPr>
          <w:rFonts w:ascii="Times New Roman" w:eastAsia="Times New Roman" w:hAnsi="Times New Roman" w:cs="Times New Roman"/>
          <w:color w:val="000000"/>
          <w:sz w:val="24"/>
          <w:szCs w:val="24"/>
        </w:rPr>
      </w:pPr>
      <w:r w:rsidRPr="00FA5D21">
        <w:rPr>
          <w:rFonts w:ascii="Times New Roman" w:eastAsia="Times New Roman" w:hAnsi="Times New Roman" w:cs="Times New Roman"/>
          <w:color w:val="000000"/>
          <w:sz w:val="24"/>
          <w:szCs w:val="24"/>
        </w:rPr>
        <w:tab/>
        <w:t>__________________</w:t>
      </w:r>
      <w:r w:rsidRPr="00FA5D21">
        <w:rPr>
          <w:rFonts w:ascii="Times New Roman" w:eastAsia="Times New Roman" w:hAnsi="Times New Roman" w:cs="Times New Roman"/>
          <w:color w:val="000000"/>
          <w:sz w:val="24"/>
          <w:szCs w:val="24"/>
        </w:rPr>
        <w:tab/>
        <w:t>___________________________________________</w:t>
      </w:r>
    </w:p>
    <w:p w:rsidR="00FA5D21" w:rsidRPr="00FA5D21" w:rsidRDefault="00DA62AC" w:rsidP="00FA5D2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(parašas)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A5D21" w:rsidRPr="00FA5D21">
        <w:rPr>
          <w:rFonts w:ascii="Times New Roman" w:eastAsia="Times New Roman" w:hAnsi="Times New Roman" w:cs="Times New Roman"/>
          <w:color w:val="000000"/>
          <w:sz w:val="24"/>
          <w:szCs w:val="24"/>
        </w:rPr>
        <w:t>(tėvų (globėjų) vardas, pavardė)</w:t>
      </w:r>
    </w:p>
    <w:p w:rsidR="00FA5D21" w:rsidRPr="00FA5D21" w:rsidRDefault="00FA5D21" w:rsidP="00FA5D21">
      <w:pPr>
        <w:spacing w:after="0" w:line="240" w:lineRule="auto"/>
        <w:rPr>
          <w:rFonts w:ascii="Times New Roman" w:eastAsia="Times New Roman" w:hAnsi="Times New Roman" w:cs="Times New Roman"/>
          <w:color w:val="000000"/>
          <w:sz w:val="24"/>
          <w:szCs w:val="24"/>
        </w:rPr>
      </w:pPr>
    </w:p>
    <w:p w:rsidR="00FA5D21" w:rsidRPr="00FA5D21" w:rsidRDefault="00FA5D21" w:rsidP="00FA5D21">
      <w:pPr>
        <w:spacing w:after="0" w:line="240" w:lineRule="auto"/>
        <w:rPr>
          <w:rFonts w:ascii="Times New Roman" w:eastAsia="Times New Roman" w:hAnsi="Times New Roman" w:cs="Times New Roman"/>
          <w:color w:val="000000"/>
          <w:sz w:val="24"/>
          <w:szCs w:val="24"/>
        </w:rPr>
      </w:pPr>
    </w:p>
    <w:p w:rsidR="00FA5D21" w:rsidRPr="00FA5D21" w:rsidRDefault="00FA5D21" w:rsidP="00FA5D21">
      <w:pPr>
        <w:spacing w:after="0" w:line="240" w:lineRule="auto"/>
        <w:rPr>
          <w:rFonts w:ascii="Times New Roman" w:eastAsia="Times New Roman" w:hAnsi="Times New Roman" w:cs="Times New Roman"/>
          <w:color w:val="000000"/>
          <w:sz w:val="24"/>
          <w:szCs w:val="24"/>
        </w:rPr>
      </w:pPr>
    </w:p>
    <w:p w:rsidR="00FA5D21" w:rsidRPr="00FA5D21" w:rsidRDefault="00FA5D21" w:rsidP="00FA5D21">
      <w:pPr>
        <w:spacing w:after="0" w:line="240" w:lineRule="auto"/>
        <w:jc w:val="center"/>
        <w:rPr>
          <w:rFonts w:ascii="Times New Roman" w:eastAsia="Times New Roman" w:hAnsi="Times New Roman" w:cs="Times New Roman"/>
          <w:sz w:val="24"/>
          <w:szCs w:val="24"/>
        </w:rPr>
      </w:pPr>
    </w:p>
    <w:p w:rsidR="00FA5D21" w:rsidRPr="00FA5D21" w:rsidRDefault="00FA5D21" w:rsidP="00FA5D21">
      <w:pPr>
        <w:spacing w:after="0" w:line="240" w:lineRule="auto"/>
        <w:jc w:val="center"/>
        <w:rPr>
          <w:rFonts w:ascii="Times New Roman" w:eastAsia="Times New Roman" w:hAnsi="Times New Roman" w:cs="Times New Roman"/>
          <w:sz w:val="24"/>
          <w:szCs w:val="24"/>
        </w:rPr>
      </w:pPr>
      <w:r w:rsidRPr="00FA5D21">
        <w:rPr>
          <w:rFonts w:ascii="Times New Roman" w:eastAsia="Times New Roman" w:hAnsi="Times New Roman" w:cs="Times New Roman"/>
          <w:sz w:val="24"/>
          <w:szCs w:val="24"/>
        </w:rPr>
        <w:t>________________________________________________________________________________</w:t>
      </w:r>
    </w:p>
    <w:p w:rsidR="00FA5D21" w:rsidRPr="00FA5D21" w:rsidRDefault="00FA5D21" w:rsidP="00FA5D21">
      <w:pPr>
        <w:spacing w:after="0" w:line="240" w:lineRule="auto"/>
        <w:ind w:left="5760" w:firstLine="720"/>
        <w:jc w:val="both"/>
        <w:rPr>
          <w:rFonts w:ascii="Times New Roman" w:eastAsia="Times New Roman" w:hAnsi="Times New Roman" w:cs="Times New Roman"/>
          <w:color w:val="000000"/>
          <w:sz w:val="24"/>
          <w:szCs w:val="24"/>
        </w:rPr>
      </w:pPr>
    </w:p>
    <w:p w:rsidR="00FA5D21" w:rsidRPr="00FA5D21" w:rsidRDefault="00FA5D21" w:rsidP="00FA5D21">
      <w:pPr>
        <w:spacing w:after="0" w:line="240" w:lineRule="auto"/>
        <w:ind w:left="5760" w:firstLine="720"/>
        <w:jc w:val="both"/>
        <w:rPr>
          <w:rFonts w:ascii="Times New Roman" w:eastAsia="Times New Roman" w:hAnsi="Times New Roman" w:cs="Times New Roman"/>
          <w:color w:val="000000"/>
          <w:sz w:val="24"/>
          <w:szCs w:val="24"/>
        </w:rPr>
      </w:pPr>
    </w:p>
    <w:p w:rsidR="00FA5D21" w:rsidRPr="00FA5D21" w:rsidRDefault="00FA5D21" w:rsidP="00FA5D21">
      <w:pPr>
        <w:spacing w:after="0" w:line="240" w:lineRule="auto"/>
        <w:ind w:left="5760" w:firstLine="720"/>
        <w:jc w:val="both"/>
        <w:rPr>
          <w:rFonts w:ascii="Times New Roman" w:eastAsia="Times New Roman" w:hAnsi="Times New Roman" w:cs="Times New Roman"/>
          <w:color w:val="000000"/>
          <w:sz w:val="20"/>
          <w:szCs w:val="20"/>
        </w:rPr>
      </w:pPr>
    </w:p>
    <w:p w:rsidR="003708F8" w:rsidRDefault="003708F8" w:rsidP="003708F8">
      <w:pPr>
        <w:spacing w:after="0" w:line="240" w:lineRule="auto"/>
        <w:ind w:firstLine="1296"/>
        <w:jc w:val="both"/>
        <w:rPr>
          <w:rFonts w:ascii="Times New Roman" w:hAnsi="Times New Roman" w:cs="Times New Roman"/>
          <w:sz w:val="24"/>
          <w:szCs w:val="24"/>
        </w:rPr>
      </w:pPr>
    </w:p>
    <w:sectPr w:rsidR="003708F8" w:rsidSect="0054362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42011"/>
    <w:multiLevelType w:val="multilevel"/>
    <w:tmpl w:val="5F56C43A"/>
    <w:lvl w:ilvl="0">
      <w:start w:val="1"/>
      <w:numFmt w:val="decimal"/>
      <w:suff w:val="space"/>
      <w:lvlText w:val="%1."/>
      <w:lvlJc w:val="left"/>
      <w:pPr>
        <w:ind w:left="0" w:firstLine="1247"/>
      </w:pPr>
      <w:rPr>
        <w:rFonts w:hint="default"/>
        <w:b w:val="0"/>
      </w:rPr>
    </w:lvl>
    <w:lvl w:ilvl="1">
      <w:start w:val="1"/>
      <w:numFmt w:val="decimal"/>
      <w:suff w:val="space"/>
      <w:lvlText w:val="%1.%2."/>
      <w:lvlJc w:val="left"/>
      <w:pPr>
        <w:ind w:left="1589" w:firstLine="1247"/>
      </w:pPr>
      <w:rPr>
        <w:rFonts w:hint="default"/>
        <w:sz w:val="22"/>
      </w:rPr>
    </w:lvl>
    <w:lvl w:ilvl="2">
      <w:start w:val="1"/>
      <w:numFmt w:val="decimal"/>
      <w:suff w:val="space"/>
      <w:lvlText w:val="%1.%2.%3."/>
      <w:lvlJc w:val="left"/>
      <w:pPr>
        <w:ind w:left="0" w:firstLine="124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49770CA0"/>
    <w:multiLevelType w:val="multilevel"/>
    <w:tmpl w:val="2A6A6978"/>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7022764"/>
    <w:multiLevelType w:val="multilevel"/>
    <w:tmpl w:val="E0D60104"/>
    <w:lvl w:ilvl="0">
      <w:start w:val="6"/>
      <w:numFmt w:val="decimal"/>
      <w:lvlText w:val="%1."/>
      <w:lvlJc w:val="left"/>
      <w:pPr>
        <w:ind w:left="360" w:hanging="360"/>
      </w:pPr>
      <w:rPr>
        <w:rFonts w:hint="default"/>
      </w:rPr>
    </w:lvl>
    <w:lvl w:ilvl="1">
      <w:start w:val="2"/>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
    <w:nsid w:val="72532541"/>
    <w:multiLevelType w:val="multilevel"/>
    <w:tmpl w:val="C5EEE51E"/>
    <w:lvl w:ilvl="0">
      <w:start w:val="6"/>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2"/>
  </w:compat>
  <w:rsids>
    <w:rsidRoot w:val="003708F8"/>
    <w:rsid w:val="00056834"/>
    <w:rsid w:val="00087A1E"/>
    <w:rsid w:val="00091B72"/>
    <w:rsid w:val="00095752"/>
    <w:rsid w:val="00124F10"/>
    <w:rsid w:val="001A3609"/>
    <w:rsid w:val="001D09FC"/>
    <w:rsid w:val="00326B6B"/>
    <w:rsid w:val="003708F8"/>
    <w:rsid w:val="00372123"/>
    <w:rsid w:val="003B7224"/>
    <w:rsid w:val="00505203"/>
    <w:rsid w:val="00543621"/>
    <w:rsid w:val="005446FB"/>
    <w:rsid w:val="006C7C21"/>
    <w:rsid w:val="006F5D5F"/>
    <w:rsid w:val="007D2021"/>
    <w:rsid w:val="00A32535"/>
    <w:rsid w:val="00B60E0A"/>
    <w:rsid w:val="00CB2770"/>
    <w:rsid w:val="00CD3A99"/>
    <w:rsid w:val="00D3389E"/>
    <w:rsid w:val="00DA62AC"/>
    <w:rsid w:val="00DC5310"/>
    <w:rsid w:val="00ED13FA"/>
    <w:rsid w:val="00ED5CBA"/>
    <w:rsid w:val="00EF5BCA"/>
    <w:rsid w:val="00FA5D21"/>
    <w:rsid w:val="00FB10A0"/>
    <w:rsid w:val="00FF5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08F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708F8"/>
    <w:rPr>
      <w:color w:val="0000FF" w:themeColor="hyperlink"/>
      <w:u w:val="single"/>
    </w:rPr>
  </w:style>
  <w:style w:type="paragraph" w:styleId="Sraopastraipa">
    <w:name w:val="List Paragraph"/>
    <w:basedOn w:val="prastasis"/>
    <w:uiPriority w:val="34"/>
    <w:qFormat/>
    <w:rsid w:val="00ED5CBA"/>
    <w:pPr>
      <w:ind w:left="720"/>
      <w:contextualSpacing/>
    </w:pPr>
  </w:style>
  <w:style w:type="paragraph" w:styleId="Betarp">
    <w:name w:val="No Spacing"/>
    <w:uiPriority w:val="1"/>
    <w:qFormat/>
    <w:rsid w:val="00DA62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08F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708F8"/>
    <w:rPr>
      <w:color w:val="0000FF" w:themeColor="hyperlink"/>
      <w:u w:val="single"/>
    </w:rPr>
  </w:style>
  <w:style w:type="paragraph" w:styleId="Sraopastraipa">
    <w:name w:val="List Paragraph"/>
    <w:basedOn w:val="prastasis"/>
    <w:uiPriority w:val="34"/>
    <w:qFormat/>
    <w:rsid w:val="00ED5CBA"/>
    <w:pPr>
      <w:ind w:left="720"/>
      <w:contextualSpacing/>
    </w:pPr>
  </w:style>
  <w:style w:type="paragraph" w:styleId="Betarp">
    <w:name w:val="No Spacing"/>
    <w:uiPriority w:val="1"/>
    <w:qFormat/>
    <w:rsid w:val="00DA6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06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E58C2-B5A5-4C92-B315-DFCD5B70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5474</Words>
  <Characters>3121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15</cp:revision>
  <dcterms:created xsi:type="dcterms:W3CDTF">2019-11-20T08:31:00Z</dcterms:created>
  <dcterms:modified xsi:type="dcterms:W3CDTF">2019-11-29T13:44:00Z</dcterms:modified>
</cp:coreProperties>
</file>